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0777A82E"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w:t>
      </w:r>
      <w:r w:rsidR="00753B74">
        <w:rPr>
          <w:sz w:val="24"/>
          <w:szCs w:val="24"/>
        </w:rPr>
        <w:t xml:space="preserve">Mayor Matviak, </w:t>
      </w:r>
      <w:r w:rsidR="00687A34">
        <w:rPr>
          <w:sz w:val="24"/>
          <w:szCs w:val="24"/>
        </w:rPr>
        <w:t xml:space="preserve">Trustee </w:t>
      </w:r>
      <w:r w:rsidR="00197ACB">
        <w:rPr>
          <w:sz w:val="24"/>
          <w:szCs w:val="24"/>
        </w:rPr>
        <w:t xml:space="preserve">Vic Tartaglia, </w:t>
      </w:r>
      <w:r w:rsidR="0005421E">
        <w:rPr>
          <w:sz w:val="24"/>
          <w:szCs w:val="24"/>
        </w:rPr>
        <w:t xml:space="preserve">Trustee </w:t>
      </w:r>
      <w:r w:rsidR="00FB03E8">
        <w:rPr>
          <w:sz w:val="24"/>
          <w:szCs w:val="24"/>
        </w:rPr>
        <w:t>Cristelli</w:t>
      </w:r>
      <w:r w:rsidR="00B42529">
        <w:rPr>
          <w:sz w:val="24"/>
          <w:szCs w:val="24"/>
        </w:rPr>
        <w:t>, Trustee Barry MacPherson</w:t>
      </w:r>
      <w:r w:rsidR="00753B74">
        <w:rPr>
          <w:sz w:val="24"/>
          <w:szCs w:val="24"/>
        </w:rPr>
        <w:t>, Trustee Baker</w:t>
      </w:r>
      <w:r w:rsidR="00607D8E">
        <w:rPr>
          <w:sz w:val="24"/>
          <w:szCs w:val="24"/>
        </w:rPr>
        <w:t xml:space="preserve"> </w:t>
      </w:r>
    </w:p>
    <w:p w14:paraId="527788E9" w14:textId="717D7B92" w:rsidR="00395690" w:rsidRDefault="00395690">
      <w:pPr>
        <w:jc w:val="both"/>
        <w:rPr>
          <w:sz w:val="24"/>
          <w:szCs w:val="24"/>
        </w:rPr>
      </w:pPr>
      <w:r>
        <w:rPr>
          <w:sz w:val="24"/>
          <w:szCs w:val="24"/>
        </w:rPr>
        <w:t>Absent:</w:t>
      </w:r>
      <w:r w:rsidR="009F34D4">
        <w:rPr>
          <w:sz w:val="24"/>
          <w:szCs w:val="24"/>
        </w:rPr>
        <w:t xml:space="preserve"> </w:t>
      </w:r>
    </w:p>
    <w:p w14:paraId="60480781" w14:textId="5D2FD216" w:rsidR="00F872A3" w:rsidRDefault="007B7E28">
      <w:pPr>
        <w:jc w:val="both"/>
        <w:rPr>
          <w:sz w:val="24"/>
          <w:szCs w:val="24"/>
        </w:rPr>
      </w:pPr>
      <w:r>
        <w:rPr>
          <w:sz w:val="24"/>
          <w:szCs w:val="24"/>
        </w:rPr>
        <w:t>Staff:</w:t>
      </w:r>
      <w:r w:rsidR="00197ACB">
        <w:rPr>
          <w:sz w:val="24"/>
          <w:szCs w:val="24"/>
        </w:rPr>
        <w:t xml:space="preserve"> </w:t>
      </w:r>
      <w:r w:rsidR="00D97832">
        <w:rPr>
          <w:sz w:val="24"/>
          <w:szCs w:val="24"/>
        </w:rPr>
        <w:t>Clerk/Treasurer Sheena Dorsey</w:t>
      </w:r>
      <w:r w:rsidR="007B4DCA">
        <w:rPr>
          <w:sz w:val="24"/>
          <w:szCs w:val="24"/>
        </w:rPr>
        <w:t>, John Redente, Clarissa Walrath</w:t>
      </w:r>
    </w:p>
    <w:p w14:paraId="3A9F5712" w14:textId="1039CBCD" w:rsidR="004F55F7" w:rsidRDefault="004F55F7">
      <w:pPr>
        <w:jc w:val="both"/>
        <w:rPr>
          <w:sz w:val="24"/>
          <w:szCs w:val="24"/>
        </w:rPr>
      </w:pPr>
      <w:r>
        <w:rPr>
          <w:sz w:val="24"/>
          <w:szCs w:val="24"/>
        </w:rPr>
        <w:t>Guests:</w:t>
      </w:r>
      <w:r w:rsidR="0031704E">
        <w:rPr>
          <w:sz w:val="24"/>
          <w:szCs w:val="24"/>
        </w:rPr>
        <w:t xml:space="preserve"> </w:t>
      </w:r>
      <w:r w:rsidR="009E66B7">
        <w:rPr>
          <w:sz w:val="24"/>
          <w:szCs w:val="24"/>
        </w:rPr>
        <w:t xml:space="preserve"> </w:t>
      </w:r>
    </w:p>
    <w:p w14:paraId="1DBE326D" w14:textId="2CCBC598" w:rsidR="001C140A" w:rsidRDefault="001C140A">
      <w:pPr>
        <w:jc w:val="both"/>
        <w:rPr>
          <w:sz w:val="24"/>
          <w:szCs w:val="24"/>
        </w:rPr>
      </w:pPr>
    </w:p>
    <w:p w14:paraId="20682745" w14:textId="57DD90D0" w:rsidR="00640C0A" w:rsidRDefault="00640C0A">
      <w:pPr>
        <w:jc w:val="both"/>
        <w:rPr>
          <w:sz w:val="24"/>
          <w:szCs w:val="24"/>
        </w:rPr>
      </w:pPr>
      <w:r>
        <w:rPr>
          <w:sz w:val="24"/>
          <w:szCs w:val="24"/>
        </w:rPr>
        <w:t>Public Hearing called to order at 7:04pm.</w:t>
      </w:r>
    </w:p>
    <w:p w14:paraId="6A096AAE" w14:textId="064E7D5D" w:rsidR="00640C0A" w:rsidRDefault="00640C0A">
      <w:pPr>
        <w:jc w:val="both"/>
        <w:rPr>
          <w:sz w:val="24"/>
          <w:szCs w:val="24"/>
        </w:rPr>
      </w:pPr>
    </w:p>
    <w:p w14:paraId="0C2C1EB2" w14:textId="794C3A25" w:rsidR="00640C0A" w:rsidRDefault="00640C0A">
      <w:pPr>
        <w:jc w:val="both"/>
        <w:rPr>
          <w:sz w:val="24"/>
          <w:szCs w:val="24"/>
        </w:rPr>
      </w:pPr>
      <w:r>
        <w:rPr>
          <w:sz w:val="24"/>
          <w:szCs w:val="24"/>
        </w:rPr>
        <w:t>Discussion on Local Law No 3</w:t>
      </w:r>
      <w:r w:rsidR="008F7A78">
        <w:rPr>
          <w:sz w:val="24"/>
          <w:szCs w:val="24"/>
        </w:rPr>
        <w:t xml:space="preserve"> and the Boards decision to opt out of the Cannabis Law 131 licensing and establishing retail cannabis dispensaries and/or on-site cannabis consumption establishments within the Village of Sidney. Police Chief and County Sherriff is asking to have the Village </w:t>
      </w:r>
      <w:proofErr w:type="spellStart"/>
      <w:r w:rsidR="008F7A78">
        <w:rPr>
          <w:sz w:val="24"/>
          <w:szCs w:val="24"/>
        </w:rPr>
        <w:t>Opt</w:t>
      </w:r>
      <w:proofErr w:type="spellEnd"/>
      <w:r w:rsidR="008F7A78">
        <w:rPr>
          <w:sz w:val="24"/>
          <w:szCs w:val="24"/>
        </w:rPr>
        <w:t xml:space="preserve"> out until more research can be done on how this will affect</w:t>
      </w:r>
      <w:r w:rsidR="00E044B5">
        <w:rPr>
          <w:sz w:val="24"/>
          <w:szCs w:val="24"/>
        </w:rPr>
        <w:t xml:space="preserve"> the Community. Unsure on how much this could affect tax base.</w:t>
      </w:r>
    </w:p>
    <w:p w14:paraId="7C5F9BB1" w14:textId="7AE4D80C" w:rsidR="00E044B5" w:rsidRDefault="00E044B5">
      <w:pPr>
        <w:jc w:val="both"/>
        <w:rPr>
          <w:sz w:val="24"/>
          <w:szCs w:val="24"/>
        </w:rPr>
      </w:pPr>
    </w:p>
    <w:p w14:paraId="38414337" w14:textId="779E9171" w:rsidR="00E044B5" w:rsidRDefault="00E044B5">
      <w:pPr>
        <w:jc w:val="both"/>
        <w:rPr>
          <w:sz w:val="24"/>
          <w:szCs w:val="24"/>
        </w:rPr>
      </w:pPr>
      <w:r>
        <w:rPr>
          <w:sz w:val="24"/>
          <w:szCs w:val="24"/>
        </w:rPr>
        <w:t>Public Hearing closed at 7:08pm</w:t>
      </w:r>
      <w:r w:rsidR="00D942EE">
        <w:rPr>
          <w:sz w:val="24"/>
          <w:szCs w:val="24"/>
        </w:rPr>
        <w:t xml:space="preserve"> and regular meeting opened.</w:t>
      </w:r>
    </w:p>
    <w:p w14:paraId="6B12A9D6" w14:textId="460A5B85" w:rsidR="001B0CB4" w:rsidRDefault="001B0CB4">
      <w:pPr>
        <w:jc w:val="both"/>
        <w:rPr>
          <w:sz w:val="24"/>
          <w:szCs w:val="24"/>
        </w:rPr>
      </w:pPr>
    </w:p>
    <w:p w14:paraId="1665E2FF" w14:textId="0AAAFA0B" w:rsidR="001B0CB4" w:rsidRDefault="001B0CB4">
      <w:pPr>
        <w:jc w:val="both"/>
        <w:rPr>
          <w:sz w:val="24"/>
          <w:szCs w:val="24"/>
        </w:rPr>
      </w:pPr>
      <w:r>
        <w:rPr>
          <w:sz w:val="24"/>
          <w:szCs w:val="24"/>
        </w:rPr>
        <w:t xml:space="preserve">Discussion on the parking issue at the laundry mat owned by Jarred &amp; Jennifer </w:t>
      </w:r>
      <w:proofErr w:type="spellStart"/>
      <w:r>
        <w:rPr>
          <w:sz w:val="24"/>
          <w:szCs w:val="24"/>
        </w:rPr>
        <w:t>Cannistra</w:t>
      </w:r>
      <w:proofErr w:type="spellEnd"/>
      <w:r>
        <w:rPr>
          <w:sz w:val="24"/>
          <w:szCs w:val="24"/>
        </w:rPr>
        <w:t xml:space="preserve">, they are asking for assistance as the overflow of parking from the CCC center is taking up their parking lot and they are also concerned with the way the new Chinese restaurant parking will affect them as well. Had questions about the site plan reviews on </w:t>
      </w:r>
      <w:proofErr w:type="spellStart"/>
      <w:r>
        <w:rPr>
          <w:sz w:val="24"/>
          <w:szCs w:val="24"/>
        </w:rPr>
        <w:t>Suzis</w:t>
      </w:r>
      <w:proofErr w:type="spellEnd"/>
      <w:r>
        <w:rPr>
          <w:sz w:val="24"/>
          <w:szCs w:val="24"/>
        </w:rPr>
        <w:t xml:space="preserve"> bakeshop and if one was done for the Chinese restaurant</w:t>
      </w:r>
      <w:r w:rsidR="00D942EE">
        <w:rPr>
          <w:sz w:val="24"/>
          <w:szCs w:val="24"/>
        </w:rPr>
        <w:t xml:space="preserve"> because when they had a site </w:t>
      </w:r>
      <w:proofErr w:type="gramStart"/>
      <w:r w:rsidR="00D942EE">
        <w:rPr>
          <w:sz w:val="24"/>
          <w:szCs w:val="24"/>
        </w:rPr>
        <w:t>plan</w:t>
      </w:r>
      <w:proofErr w:type="gramEnd"/>
      <w:r w:rsidR="00D942EE">
        <w:rPr>
          <w:sz w:val="24"/>
          <w:szCs w:val="24"/>
        </w:rPr>
        <w:t xml:space="preserve"> they had to prove they had sufficient parking</w:t>
      </w:r>
      <w:r>
        <w:rPr>
          <w:sz w:val="24"/>
          <w:szCs w:val="24"/>
        </w:rPr>
        <w:t>.</w:t>
      </w:r>
      <w:r w:rsidR="00D942EE">
        <w:rPr>
          <w:sz w:val="24"/>
          <w:szCs w:val="24"/>
        </w:rPr>
        <w:t xml:space="preserve"> Clerk/Treasurer Dorsey stated the Chinese restaurant does not need a new site plan due to no change in use. Trustee </w:t>
      </w:r>
      <w:proofErr w:type="spellStart"/>
      <w:r w:rsidR="00D942EE">
        <w:rPr>
          <w:sz w:val="24"/>
          <w:szCs w:val="24"/>
        </w:rPr>
        <w:t>Cristelli</w:t>
      </w:r>
      <w:proofErr w:type="spellEnd"/>
      <w:r w:rsidR="00D942EE">
        <w:rPr>
          <w:sz w:val="24"/>
          <w:szCs w:val="24"/>
        </w:rPr>
        <w:t xml:space="preserve"> stated that the CCC will ask patrons to utilize public parking not private business parking.</w:t>
      </w:r>
      <w:r>
        <w:rPr>
          <w:sz w:val="24"/>
          <w:szCs w:val="24"/>
        </w:rPr>
        <w:t xml:space="preserve"> They stated that the Code Enforcer Jamie Cole stated that anyone was allowed to be parking in that lot, they do not want to tow potential customers but are unsure what to do. </w:t>
      </w:r>
      <w:r w:rsidR="00D942EE">
        <w:rPr>
          <w:sz w:val="24"/>
          <w:szCs w:val="24"/>
        </w:rPr>
        <w:t xml:space="preserve">Mayor Matviak stated unfortunately this is personal property so the Village is limited on what they can do, as business owners its up to them to decide whether to have them towed or not. They also discussed letter submitted requesting late </w:t>
      </w:r>
      <w:r w:rsidR="00C4188A">
        <w:rPr>
          <w:sz w:val="24"/>
          <w:szCs w:val="24"/>
        </w:rPr>
        <w:t>fees</w:t>
      </w:r>
      <w:r w:rsidR="00D942EE">
        <w:rPr>
          <w:sz w:val="24"/>
          <w:szCs w:val="24"/>
        </w:rPr>
        <w:t xml:space="preserve"> be waived on water bill they state never received, this will be discussed later in the meeting.</w:t>
      </w:r>
    </w:p>
    <w:p w14:paraId="79DD7BD7" w14:textId="40E4EF40" w:rsidR="00E044B5" w:rsidRDefault="00E044B5" w:rsidP="00640C0A">
      <w:pPr>
        <w:jc w:val="both"/>
        <w:rPr>
          <w:sz w:val="24"/>
          <w:szCs w:val="24"/>
        </w:rPr>
      </w:pPr>
    </w:p>
    <w:p w14:paraId="29BB45BD" w14:textId="5B8A186A" w:rsidR="00E044B5" w:rsidRDefault="00E044B5" w:rsidP="00640C0A">
      <w:pPr>
        <w:jc w:val="both"/>
        <w:rPr>
          <w:sz w:val="24"/>
          <w:szCs w:val="24"/>
        </w:rPr>
      </w:pPr>
      <w:r>
        <w:rPr>
          <w:sz w:val="24"/>
          <w:szCs w:val="24"/>
        </w:rPr>
        <w:t xml:space="preserve">Trustee </w:t>
      </w:r>
      <w:proofErr w:type="spellStart"/>
      <w:r>
        <w:rPr>
          <w:sz w:val="24"/>
          <w:szCs w:val="24"/>
        </w:rPr>
        <w:t>Cristelli</w:t>
      </w:r>
      <w:proofErr w:type="spellEnd"/>
      <w:r>
        <w:rPr>
          <w:sz w:val="24"/>
          <w:szCs w:val="24"/>
        </w:rPr>
        <w:t xml:space="preserve"> moved, Trustee Baker seconded the motion adopting the October 12, </w:t>
      </w:r>
      <w:r w:rsidR="00366E53">
        <w:rPr>
          <w:sz w:val="24"/>
          <w:szCs w:val="24"/>
        </w:rPr>
        <w:t>2021,</w:t>
      </w:r>
      <w:r>
        <w:rPr>
          <w:sz w:val="24"/>
          <w:szCs w:val="24"/>
        </w:rPr>
        <w:t xml:space="preserve"> minutes as written. 5 Ayes, 0 Nays, Carried.</w:t>
      </w:r>
    </w:p>
    <w:p w14:paraId="0EFBB232" w14:textId="5BD78C9F" w:rsidR="00640C0A" w:rsidRDefault="00640C0A">
      <w:pPr>
        <w:jc w:val="both"/>
        <w:rPr>
          <w:sz w:val="24"/>
          <w:szCs w:val="24"/>
        </w:rPr>
      </w:pPr>
    </w:p>
    <w:p w14:paraId="773AA219" w14:textId="3931778B" w:rsidR="00366E53" w:rsidRDefault="00366E53">
      <w:pPr>
        <w:jc w:val="both"/>
        <w:rPr>
          <w:sz w:val="24"/>
          <w:szCs w:val="24"/>
        </w:rPr>
      </w:pPr>
      <w:r>
        <w:rPr>
          <w:sz w:val="24"/>
          <w:szCs w:val="24"/>
        </w:rPr>
        <w:t>Halloween trick or treating is Sunday from 5pm-8pm, smoke testing happening starting this Wednesday for the next few weeks.</w:t>
      </w:r>
      <w:r w:rsidR="00C4188A">
        <w:rPr>
          <w:sz w:val="24"/>
          <w:szCs w:val="24"/>
        </w:rPr>
        <w:t xml:space="preserve"> There will also be hydrant flushing going on in the next few weeks. Discussion on the </w:t>
      </w:r>
      <w:proofErr w:type="spellStart"/>
      <w:r w:rsidR="00C4188A">
        <w:rPr>
          <w:sz w:val="24"/>
          <w:szCs w:val="24"/>
        </w:rPr>
        <w:t>Cannistra</w:t>
      </w:r>
      <w:proofErr w:type="spellEnd"/>
      <w:r w:rsidR="00C4188A">
        <w:rPr>
          <w:sz w:val="24"/>
          <w:szCs w:val="24"/>
        </w:rPr>
        <w:t xml:space="preserve"> letter requesting fees being waived, the water committee will look into </w:t>
      </w:r>
      <w:proofErr w:type="gramStart"/>
      <w:r w:rsidR="00C4188A">
        <w:rPr>
          <w:sz w:val="24"/>
          <w:szCs w:val="24"/>
        </w:rPr>
        <w:t>this</w:t>
      </w:r>
      <w:proofErr w:type="gramEnd"/>
      <w:r w:rsidR="00C4188A">
        <w:rPr>
          <w:sz w:val="24"/>
          <w:szCs w:val="24"/>
        </w:rPr>
        <w:t xml:space="preserve"> and a decision will be made at the next meeting.</w:t>
      </w:r>
    </w:p>
    <w:p w14:paraId="39C3E690" w14:textId="2B70FEB3" w:rsidR="00C4188A" w:rsidRDefault="00C4188A">
      <w:pPr>
        <w:jc w:val="both"/>
        <w:rPr>
          <w:sz w:val="24"/>
          <w:szCs w:val="24"/>
        </w:rPr>
      </w:pPr>
    </w:p>
    <w:p w14:paraId="28E7F172" w14:textId="27DFFB04" w:rsidR="00C4188A" w:rsidRDefault="00C4188A">
      <w:pPr>
        <w:jc w:val="both"/>
        <w:rPr>
          <w:sz w:val="24"/>
          <w:szCs w:val="24"/>
        </w:rPr>
      </w:pPr>
      <w:r>
        <w:rPr>
          <w:sz w:val="24"/>
          <w:szCs w:val="24"/>
        </w:rPr>
        <w:t xml:space="preserve">Trustee Tartaglia moved, Trustee MacPherson seconded a motion declaring a Negative Declaration, Type </w:t>
      </w:r>
      <w:r w:rsidR="00637C20">
        <w:rPr>
          <w:sz w:val="24"/>
          <w:szCs w:val="24"/>
        </w:rPr>
        <w:t>II action for the Local Law #3-2021 Cannabis Law Opting Out of Retail Sales and Places of Consumption. 4 Ayes, 1 Nay (</w:t>
      </w:r>
      <w:proofErr w:type="spellStart"/>
      <w:r w:rsidR="00637C20">
        <w:rPr>
          <w:sz w:val="24"/>
          <w:szCs w:val="24"/>
        </w:rPr>
        <w:t>Cristelli</w:t>
      </w:r>
      <w:proofErr w:type="spellEnd"/>
      <w:r w:rsidR="00637C20">
        <w:rPr>
          <w:sz w:val="24"/>
          <w:szCs w:val="24"/>
        </w:rPr>
        <w:t>), Carried.</w:t>
      </w:r>
    </w:p>
    <w:p w14:paraId="56AD8A2A" w14:textId="5A9A528F" w:rsidR="00637C20" w:rsidRDefault="00637C20">
      <w:pPr>
        <w:jc w:val="both"/>
        <w:rPr>
          <w:sz w:val="24"/>
          <w:szCs w:val="24"/>
        </w:rPr>
      </w:pPr>
    </w:p>
    <w:p w14:paraId="4A9B840F" w14:textId="0092B985" w:rsidR="00C4188A" w:rsidRDefault="00637C20">
      <w:pPr>
        <w:jc w:val="both"/>
        <w:rPr>
          <w:sz w:val="24"/>
          <w:szCs w:val="24"/>
        </w:rPr>
      </w:pPr>
      <w:r>
        <w:rPr>
          <w:sz w:val="24"/>
          <w:szCs w:val="24"/>
        </w:rPr>
        <w:lastRenderedPageBreak/>
        <w:t>Trustee Baker moved, Trustee MacPherson seconded the motion to adopt the proposed Local Law #3-2021 Cannabis Law Opting Out of Retail Sales and Consumption Establishments, which is subject to a 30-day permissive referendum. Pursuant to Cannabis Law 131 the Local Law cannot be filed with the Secretary of State until the referendum time has elapsed.</w:t>
      </w:r>
    </w:p>
    <w:p w14:paraId="67F68DC7" w14:textId="688ECB38" w:rsidR="00640C0A" w:rsidRDefault="00640C0A">
      <w:pPr>
        <w:jc w:val="both"/>
        <w:rPr>
          <w:sz w:val="24"/>
          <w:szCs w:val="24"/>
        </w:rPr>
      </w:pPr>
    </w:p>
    <w:p w14:paraId="1119BC40" w14:textId="77777777" w:rsidR="00640C0A" w:rsidRPr="00865657" w:rsidRDefault="00640C0A" w:rsidP="00640C0A">
      <w:pPr>
        <w:autoSpaceDE w:val="0"/>
        <w:autoSpaceDN w:val="0"/>
        <w:spacing w:after="240"/>
        <w:jc w:val="center"/>
        <w:rPr>
          <w:rFonts w:ascii="Arial" w:hAnsi="Arial" w:cs="Arial"/>
          <w:b/>
          <w:bCs/>
          <w:color w:val="000000"/>
          <w:sz w:val="28"/>
          <w:szCs w:val="28"/>
        </w:rPr>
      </w:pPr>
      <w:r w:rsidRPr="00865657">
        <w:rPr>
          <w:rFonts w:ascii="Arial" w:hAnsi="Arial" w:cs="Arial"/>
          <w:b/>
          <w:bCs/>
          <w:color w:val="000000"/>
          <w:sz w:val="28"/>
          <w:szCs w:val="28"/>
        </w:rPr>
        <w:t>Local Law No. __</w:t>
      </w:r>
      <w:r>
        <w:rPr>
          <w:rFonts w:ascii="Arial" w:hAnsi="Arial" w:cs="Arial"/>
          <w:b/>
          <w:bCs/>
          <w:color w:val="000000"/>
          <w:sz w:val="28"/>
          <w:szCs w:val="28"/>
        </w:rPr>
        <w:t>3</w:t>
      </w:r>
      <w:r w:rsidRPr="00865657">
        <w:rPr>
          <w:rFonts w:ascii="Arial" w:hAnsi="Arial" w:cs="Arial"/>
          <w:b/>
          <w:bCs/>
          <w:color w:val="000000"/>
          <w:sz w:val="28"/>
          <w:szCs w:val="28"/>
        </w:rPr>
        <w:t>__ of the year 2021</w:t>
      </w:r>
    </w:p>
    <w:p w14:paraId="23579A8D" w14:textId="77777777" w:rsidR="00640C0A" w:rsidRPr="00865657" w:rsidRDefault="00640C0A" w:rsidP="00640C0A">
      <w:pPr>
        <w:autoSpaceDE w:val="0"/>
        <w:autoSpaceDN w:val="0"/>
        <w:spacing w:after="240"/>
        <w:jc w:val="center"/>
        <w:rPr>
          <w:rFonts w:ascii="Arial" w:hAnsi="Arial" w:cs="Arial"/>
          <w:b/>
          <w:bCs/>
          <w:color w:val="000000"/>
          <w:sz w:val="28"/>
          <w:szCs w:val="28"/>
        </w:rPr>
      </w:pPr>
      <w:r w:rsidRPr="00865657">
        <w:rPr>
          <w:rFonts w:ascii="Arial" w:hAnsi="Arial" w:cs="Arial"/>
          <w:b/>
          <w:bCs/>
          <w:color w:val="000000"/>
          <w:sz w:val="28"/>
          <w:szCs w:val="28"/>
        </w:rPr>
        <w:t>Village of ___</w:t>
      </w:r>
      <w:r>
        <w:rPr>
          <w:rFonts w:ascii="Arial" w:hAnsi="Arial" w:cs="Arial"/>
          <w:b/>
          <w:bCs/>
          <w:color w:val="000000"/>
          <w:sz w:val="28"/>
          <w:szCs w:val="28"/>
        </w:rPr>
        <w:t>Sidney</w:t>
      </w:r>
      <w:r w:rsidRPr="00865657">
        <w:rPr>
          <w:rFonts w:ascii="Arial" w:hAnsi="Arial" w:cs="Arial"/>
          <w:b/>
          <w:bCs/>
          <w:color w:val="000000"/>
          <w:sz w:val="28"/>
          <w:szCs w:val="28"/>
        </w:rPr>
        <w:t>___, County of ___</w:t>
      </w:r>
      <w:r>
        <w:rPr>
          <w:rFonts w:ascii="Arial" w:hAnsi="Arial" w:cs="Arial"/>
          <w:b/>
          <w:bCs/>
          <w:color w:val="000000"/>
          <w:sz w:val="28"/>
          <w:szCs w:val="28"/>
        </w:rPr>
        <w:t>Delaware</w:t>
      </w:r>
      <w:r w:rsidRPr="00865657">
        <w:rPr>
          <w:rFonts w:ascii="Arial" w:hAnsi="Arial" w:cs="Arial"/>
          <w:b/>
          <w:bCs/>
          <w:color w:val="000000"/>
          <w:sz w:val="28"/>
          <w:szCs w:val="28"/>
        </w:rPr>
        <w:t>____</w:t>
      </w:r>
    </w:p>
    <w:p w14:paraId="72D0C8A5" w14:textId="77777777" w:rsidR="00640C0A" w:rsidRPr="00951296" w:rsidRDefault="00640C0A" w:rsidP="00640C0A">
      <w:pPr>
        <w:autoSpaceDE w:val="0"/>
        <w:autoSpaceDN w:val="0"/>
        <w:spacing w:after="240"/>
        <w:rPr>
          <w:rFonts w:ascii="Arial" w:hAnsi="Arial" w:cs="Arial"/>
          <w:b/>
          <w:color w:val="000000"/>
        </w:rPr>
      </w:pPr>
      <w:r w:rsidRPr="00402FFB">
        <w:rPr>
          <w:rFonts w:ascii="Arial" w:hAnsi="Arial" w:cs="Arial"/>
          <w:b/>
          <w:color w:val="000000"/>
        </w:rPr>
        <w:t xml:space="preserve">A local law </w:t>
      </w:r>
      <w:r>
        <w:rPr>
          <w:rFonts w:ascii="Arial" w:hAnsi="Arial" w:cs="Arial"/>
          <w:b/>
          <w:color w:val="000000"/>
        </w:rPr>
        <w:t xml:space="preserve">adopted pursuant to Cannabis Law § 131 opting out of </w:t>
      </w:r>
      <w:r w:rsidRPr="00951296">
        <w:rPr>
          <w:rFonts w:ascii="Arial" w:hAnsi="Arial" w:cs="Arial"/>
          <w:b/>
          <w:color w:val="000000"/>
        </w:rPr>
        <w:t>licens</w:t>
      </w:r>
      <w:r>
        <w:rPr>
          <w:rFonts w:ascii="Arial" w:hAnsi="Arial" w:cs="Arial"/>
          <w:b/>
          <w:color w:val="000000"/>
        </w:rPr>
        <w:t xml:space="preserve">ing and establishing </w:t>
      </w:r>
      <w:r w:rsidRPr="00951296">
        <w:rPr>
          <w:rFonts w:ascii="Arial" w:hAnsi="Arial" w:cs="Arial"/>
          <w:b/>
          <w:color w:val="000000"/>
        </w:rPr>
        <w:t xml:space="preserve">retail </w:t>
      </w:r>
      <w:r>
        <w:rPr>
          <w:rFonts w:ascii="Arial" w:hAnsi="Arial" w:cs="Arial"/>
          <w:b/>
          <w:color w:val="000000"/>
        </w:rPr>
        <w:t xml:space="preserve">cannabis </w:t>
      </w:r>
      <w:r w:rsidRPr="00951296">
        <w:rPr>
          <w:rFonts w:ascii="Arial" w:hAnsi="Arial" w:cs="Arial"/>
          <w:b/>
          <w:color w:val="000000"/>
        </w:rPr>
        <w:t>dispensar</w:t>
      </w:r>
      <w:r>
        <w:rPr>
          <w:rFonts w:ascii="Arial" w:hAnsi="Arial" w:cs="Arial"/>
          <w:b/>
          <w:color w:val="000000"/>
        </w:rPr>
        <w:t>ies</w:t>
      </w:r>
      <w:r w:rsidRPr="00951296">
        <w:rPr>
          <w:rFonts w:ascii="Arial" w:hAnsi="Arial" w:cs="Arial"/>
          <w:b/>
          <w:color w:val="000000"/>
        </w:rPr>
        <w:t xml:space="preserve"> and/or on-site </w:t>
      </w:r>
      <w:r>
        <w:rPr>
          <w:rFonts w:ascii="Arial" w:hAnsi="Arial" w:cs="Arial"/>
          <w:b/>
          <w:color w:val="000000"/>
        </w:rPr>
        <w:t xml:space="preserve">cannabis </w:t>
      </w:r>
      <w:r w:rsidRPr="00951296">
        <w:rPr>
          <w:rFonts w:ascii="Arial" w:hAnsi="Arial" w:cs="Arial"/>
          <w:b/>
          <w:color w:val="000000"/>
        </w:rPr>
        <w:t xml:space="preserve">consumption </w:t>
      </w:r>
      <w:r>
        <w:rPr>
          <w:rFonts w:ascii="Arial" w:hAnsi="Arial" w:cs="Arial"/>
          <w:b/>
          <w:color w:val="000000"/>
        </w:rPr>
        <w:t xml:space="preserve">establishments within the Village of </w:t>
      </w:r>
      <w:r>
        <w:rPr>
          <w:rFonts w:ascii="Arial" w:hAnsi="Arial" w:cs="Arial"/>
          <w:b/>
          <w:color w:val="000000"/>
          <w:u w:val="single"/>
        </w:rPr>
        <w:tab/>
        <w:t xml:space="preserve">Sidney </w:t>
      </w:r>
      <w:proofErr w:type="gramStart"/>
      <w:r>
        <w:rPr>
          <w:rFonts w:ascii="Arial" w:hAnsi="Arial" w:cs="Arial"/>
          <w:b/>
          <w:color w:val="000000"/>
          <w:u w:val="single"/>
        </w:rPr>
        <w:t xml:space="preserve">  </w:t>
      </w:r>
      <w:r>
        <w:rPr>
          <w:rFonts w:ascii="Arial" w:hAnsi="Arial" w:cs="Arial"/>
          <w:b/>
          <w:color w:val="000000"/>
        </w:rPr>
        <w:t>.</w:t>
      </w:r>
      <w:proofErr w:type="gramEnd"/>
    </w:p>
    <w:p w14:paraId="4EAE4F56" w14:textId="77777777" w:rsidR="00640C0A" w:rsidRPr="00402FFB" w:rsidRDefault="00640C0A" w:rsidP="00640C0A">
      <w:pPr>
        <w:autoSpaceDE w:val="0"/>
        <w:autoSpaceDN w:val="0"/>
        <w:spacing w:after="240"/>
        <w:rPr>
          <w:rFonts w:ascii="Arial" w:hAnsi="Arial" w:cs="Arial"/>
          <w:b/>
          <w:color w:val="000000"/>
        </w:rPr>
      </w:pPr>
      <w:r w:rsidRPr="00402FFB">
        <w:rPr>
          <w:rFonts w:ascii="Arial" w:hAnsi="Arial" w:cs="Arial"/>
          <w:b/>
          <w:color w:val="000000"/>
        </w:rPr>
        <w:t>Section 1. Legislative Intent</w:t>
      </w:r>
    </w:p>
    <w:p w14:paraId="10267794" w14:textId="77777777" w:rsidR="00640C0A" w:rsidRPr="00402FFB" w:rsidRDefault="00640C0A" w:rsidP="00640C0A">
      <w:pPr>
        <w:autoSpaceDE w:val="0"/>
        <w:autoSpaceDN w:val="0"/>
        <w:spacing w:after="240"/>
        <w:rPr>
          <w:rFonts w:ascii="Arial" w:hAnsi="Arial" w:cs="Arial"/>
          <w:color w:val="000000"/>
        </w:rPr>
      </w:pPr>
      <w:r w:rsidRPr="00402FFB">
        <w:rPr>
          <w:rFonts w:ascii="Arial" w:hAnsi="Arial" w:cs="Arial"/>
          <w:color w:val="000000"/>
        </w:rPr>
        <w:t xml:space="preserve">It is the intent of this local law to </w:t>
      </w:r>
      <w:r>
        <w:rPr>
          <w:rFonts w:ascii="Arial" w:hAnsi="Arial" w:cs="Arial"/>
          <w:color w:val="000000"/>
        </w:rPr>
        <w:t xml:space="preserve">opt </w:t>
      </w:r>
      <w:r w:rsidRPr="00402FFB">
        <w:rPr>
          <w:rFonts w:ascii="Arial" w:hAnsi="Arial" w:cs="Arial"/>
          <w:color w:val="000000"/>
        </w:rPr>
        <w:t>the Village of __</w:t>
      </w:r>
      <w:r>
        <w:rPr>
          <w:rFonts w:ascii="Arial" w:hAnsi="Arial" w:cs="Arial"/>
          <w:color w:val="000000"/>
        </w:rPr>
        <w:t>Sidney</w:t>
      </w:r>
      <w:r w:rsidRPr="00402FFB">
        <w:rPr>
          <w:rFonts w:ascii="Arial" w:hAnsi="Arial" w:cs="Arial"/>
          <w:color w:val="000000"/>
        </w:rPr>
        <w:t xml:space="preserve">__ </w:t>
      </w:r>
      <w:r>
        <w:rPr>
          <w:rFonts w:ascii="Arial" w:hAnsi="Arial" w:cs="Arial"/>
          <w:color w:val="000000"/>
        </w:rPr>
        <w:t xml:space="preserve">out of hosting </w:t>
      </w:r>
      <w:r w:rsidRPr="00951296">
        <w:rPr>
          <w:rFonts w:ascii="Arial" w:hAnsi="Arial" w:cs="Arial"/>
          <w:color w:val="000000"/>
        </w:rPr>
        <w:t xml:space="preserve">retail cannabis dispensaries and/or on-site cannabis consumption establishments </w:t>
      </w:r>
      <w:r>
        <w:rPr>
          <w:rFonts w:ascii="Arial" w:hAnsi="Arial" w:cs="Arial"/>
          <w:color w:val="000000"/>
        </w:rPr>
        <w:t>within its boundaries</w:t>
      </w:r>
      <w:r w:rsidRPr="00402FFB">
        <w:rPr>
          <w:rFonts w:ascii="Arial" w:hAnsi="Arial" w:cs="Arial"/>
          <w:color w:val="000000"/>
        </w:rPr>
        <w:t>.</w:t>
      </w:r>
    </w:p>
    <w:p w14:paraId="2EC61A5F" w14:textId="77777777" w:rsidR="00640C0A" w:rsidRPr="00402FFB" w:rsidRDefault="00640C0A" w:rsidP="00640C0A">
      <w:pPr>
        <w:keepNext/>
        <w:autoSpaceDE w:val="0"/>
        <w:autoSpaceDN w:val="0"/>
        <w:spacing w:after="240"/>
        <w:rPr>
          <w:rFonts w:ascii="Arial" w:hAnsi="Arial" w:cs="Arial"/>
          <w:b/>
          <w:color w:val="000000"/>
        </w:rPr>
      </w:pPr>
      <w:r w:rsidRPr="00402FFB">
        <w:rPr>
          <w:rFonts w:ascii="Arial" w:hAnsi="Arial" w:cs="Arial"/>
          <w:b/>
          <w:color w:val="000000"/>
        </w:rPr>
        <w:t>Section 2</w:t>
      </w:r>
      <w:proofErr w:type="gramStart"/>
      <w:r w:rsidRPr="00402FFB">
        <w:rPr>
          <w:rFonts w:ascii="Arial" w:hAnsi="Arial" w:cs="Arial"/>
          <w:b/>
          <w:color w:val="000000"/>
        </w:rPr>
        <w:t xml:space="preserve">.  </w:t>
      </w:r>
      <w:proofErr w:type="gramEnd"/>
      <w:r w:rsidRPr="00402FFB">
        <w:rPr>
          <w:rFonts w:ascii="Arial" w:hAnsi="Arial" w:cs="Arial"/>
          <w:b/>
          <w:color w:val="000000"/>
        </w:rPr>
        <w:t xml:space="preserve">Authority </w:t>
      </w:r>
    </w:p>
    <w:p w14:paraId="00EE6B6F" w14:textId="77777777" w:rsidR="00640C0A" w:rsidRPr="00402FFB" w:rsidRDefault="00640C0A" w:rsidP="00640C0A">
      <w:pPr>
        <w:autoSpaceDE w:val="0"/>
        <w:autoSpaceDN w:val="0"/>
        <w:spacing w:after="240"/>
        <w:rPr>
          <w:rFonts w:ascii="Arial" w:hAnsi="Arial" w:cs="Arial"/>
          <w:color w:val="000000"/>
        </w:rPr>
      </w:pPr>
      <w:r w:rsidRPr="00402FFB">
        <w:rPr>
          <w:rFonts w:ascii="Arial" w:hAnsi="Arial" w:cs="Arial"/>
          <w:color w:val="000000"/>
        </w:rPr>
        <w:t xml:space="preserve">This local law is adopted pursuant to </w:t>
      </w:r>
      <w:r>
        <w:rPr>
          <w:rFonts w:ascii="Arial" w:hAnsi="Arial" w:cs="Arial"/>
          <w:color w:val="000000"/>
        </w:rPr>
        <w:t>Cannabis Law § 131</w:t>
      </w:r>
      <w:r w:rsidRPr="00402FFB">
        <w:rPr>
          <w:rFonts w:ascii="Arial" w:hAnsi="Arial" w:cs="Arial"/>
          <w:color w:val="000000"/>
        </w:rPr>
        <w:t xml:space="preserve">, which expressly authorizes </w:t>
      </w:r>
      <w:r>
        <w:rPr>
          <w:rFonts w:ascii="Arial" w:hAnsi="Arial" w:cs="Arial"/>
          <w:color w:val="000000"/>
        </w:rPr>
        <w:t xml:space="preserve">cities and villages to opt-out of allowing </w:t>
      </w:r>
      <w:r w:rsidRPr="00951296">
        <w:rPr>
          <w:rFonts w:ascii="Arial" w:hAnsi="Arial" w:cs="Arial"/>
          <w:color w:val="000000"/>
        </w:rPr>
        <w:t xml:space="preserve">retail cannabis dispensaries and/or on-site cannabis consumption establishments </w:t>
      </w:r>
      <w:r>
        <w:rPr>
          <w:rFonts w:ascii="Arial" w:hAnsi="Arial" w:cs="Arial"/>
          <w:color w:val="000000"/>
        </w:rPr>
        <w:t>to locate and operate within their boundaries.</w:t>
      </w:r>
    </w:p>
    <w:p w14:paraId="559C2849" w14:textId="77777777" w:rsidR="00640C0A" w:rsidRPr="00402FFB" w:rsidRDefault="00640C0A" w:rsidP="00640C0A">
      <w:pPr>
        <w:autoSpaceDE w:val="0"/>
        <w:autoSpaceDN w:val="0"/>
        <w:spacing w:after="240"/>
        <w:rPr>
          <w:rFonts w:ascii="Arial" w:hAnsi="Arial" w:cs="Arial"/>
          <w:b/>
          <w:color w:val="000000"/>
        </w:rPr>
      </w:pPr>
      <w:r w:rsidRPr="00402FFB">
        <w:rPr>
          <w:rFonts w:ascii="Arial" w:hAnsi="Arial" w:cs="Arial"/>
          <w:b/>
          <w:color w:val="000000"/>
        </w:rPr>
        <w:t>Section 3</w:t>
      </w:r>
      <w:proofErr w:type="gramStart"/>
      <w:r w:rsidRPr="00402FFB">
        <w:rPr>
          <w:rFonts w:ascii="Arial" w:hAnsi="Arial" w:cs="Arial"/>
          <w:b/>
          <w:color w:val="000000"/>
        </w:rPr>
        <w:t xml:space="preserve">.  </w:t>
      </w:r>
      <w:proofErr w:type="gramEnd"/>
      <w:r>
        <w:rPr>
          <w:rFonts w:ascii="Arial" w:hAnsi="Arial" w:cs="Arial"/>
          <w:b/>
          <w:color w:val="000000"/>
        </w:rPr>
        <w:t>Local Cannabis Retail Dispensary and/or On-Site Consumption Opt-Out</w:t>
      </w:r>
      <w:r w:rsidRPr="00402FFB">
        <w:rPr>
          <w:rFonts w:ascii="Arial" w:hAnsi="Arial" w:cs="Arial"/>
          <w:b/>
          <w:color w:val="000000"/>
        </w:rPr>
        <w:t xml:space="preserve"> </w:t>
      </w:r>
    </w:p>
    <w:p w14:paraId="62C263BE" w14:textId="77777777" w:rsidR="00640C0A" w:rsidRPr="00402FFB" w:rsidRDefault="00640C0A" w:rsidP="00640C0A">
      <w:pPr>
        <w:autoSpaceDE w:val="0"/>
        <w:autoSpaceDN w:val="0"/>
        <w:spacing w:after="240"/>
        <w:rPr>
          <w:rFonts w:ascii="Arial" w:hAnsi="Arial" w:cs="Arial"/>
          <w:color w:val="000000"/>
        </w:rPr>
      </w:pPr>
      <w:r w:rsidRPr="00402FFB">
        <w:rPr>
          <w:rFonts w:ascii="Arial" w:hAnsi="Arial" w:cs="Arial"/>
          <w:color w:val="000000"/>
        </w:rPr>
        <w:t>The Board of Trustees of the</w:t>
      </w:r>
      <w:r>
        <w:rPr>
          <w:rFonts w:ascii="Arial" w:hAnsi="Arial" w:cs="Arial"/>
          <w:color w:val="000000"/>
        </w:rPr>
        <w:t xml:space="preserve"> Village</w:t>
      </w:r>
      <w:r w:rsidRPr="00402FFB">
        <w:rPr>
          <w:rFonts w:ascii="Arial" w:hAnsi="Arial" w:cs="Arial"/>
          <w:color w:val="000000"/>
        </w:rPr>
        <w:t xml:space="preserve"> of ___</w:t>
      </w:r>
      <w:r>
        <w:rPr>
          <w:rFonts w:ascii="Arial" w:hAnsi="Arial" w:cs="Arial"/>
          <w:color w:val="000000"/>
        </w:rPr>
        <w:t>Sidney</w:t>
      </w:r>
      <w:r w:rsidRPr="00402FFB">
        <w:rPr>
          <w:rFonts w:ascii="Arial" w:hAnsi="Arial" w:cs="Arial"/>
          <w:color w:val="000000"/>
        </w:rPr>
        <w:t>___, County of ___</w:t>
      </w:r>
      <w:r>
        <w:rPr>
          <w:rFonts w:ascii="Arial" w:hAnsi="Arial" w:cs="Arial"/>
          <w:color w:val="000000"/>
        </w:rPr>
        <w:t>Delaware</w:t>
      </w:r>
      <w:r w:rsidRPr="00402FFB">
        <w:rPr>
          <w:rFonts w:ascii="Arial" w:hAnsi="Arial" w:cs="Arial"/>
          <w:color w:val="000000"/>
        </w:rPr>
        <w:t xml:space="preserve">___, hereby </w:t>
      </w:r>
      <w:r>
        <w:rPr>
          <w:rFonts w:ascii="Arial" w:hAnsi="Arial" w:cs="Arial"/>
          <w:color w:val="000000"/>
        </w:rPr>
        <w:t xml:space="preserve">opts-out of allowing </w:t>
      </w:r>
      <w:r w:rsidRPr="00951296">
        <w:rPr>
          <w:rFonts w:ascii="Arial" w:hAnsi="Arial" w:cs="Arial"/>
          <w:color w:val="000000"/>
        </w:rPr>
        <w:t xml:space="preserve">retail cannabis dispensaries and/or on-site cannabis consumption establishments </w:t>
      </w:r>
      <w:r>
        <w:rPr>
          <w:rFonts w:ascii="Arial" w:hAnsi="Arial" w:cs="Arial"/>
          <w:color w:val="000000"/>
        </w:rPr>
        <w:t xml:space="preserve">from locating and operating within the boundaries of the Village of </w:t>
      </w:r>
      <w:r w:rsidRPr="00402FFB">
        <w:rPr>
          <w:rFonts w:ascii="Arial" w:hAnsi="Arial" w:cs="Arial"/>
          <w:color w:val="000000"/>
        </w:rPr>
        <w:t>__</w:t>
      </w:r>
      <w:r>
        <w:rPr>
          <w:rFonts w:ascii="Arial" w:hAnsi="Arial" w:cs="Arial"/>
          <w:color w:val="000000"/>
        </w:rPr>
        <w:t>Sidney</w:t>
      </w:r>
      <w:r w:rsidRPr="00402FFB">
        <w:rPr>
          <w:rFonts w:ascii="Arial" w:hAnsi="Arial" w:cs="Arial"/>
          <w:color w:val="000000"/>
        </w:rPr>
        <w:t>__</w:t>
      </w:r>
      <w:r>
        <w:rPr>
          <w:rFonts w:ascii="Arial" w:hAnsi="Arial" w:cs="Arial"/>
          <w:color w:val="000000"/>
        </w:rPr>
        <w:t>.</w:t>
      </w:r>
    </w:p>
    <w:p w14:paraId="5679528E" w14:textId="77777777" w:rsidR="00640C0A" w:rsidRPr="00402FFB" w:rsidRDefault="00640C0A" w:rsidP="00640C0A">
      <w:pPr>
        <w:autoSpaceDE w:val="0"/>
        <w:autoSpaceDN w:val="0"/>
        <w:spacing w:after="240"/>
        <w:rPr>
          <w:rFonts w:ascii="Arial" w:hAnsi="Arial" w:cs="Arial"/>
          <w:b/>
          <w:color w:val="000000"/>
        </w:rPr>
      </w:pPr>
      <w:r w:rsidRPr="00402FFB">
        <w:rPr>
          <w:rFonts w:ascii="Arial" w:hAnsi="Arial" w:cs="Arial"/>
          <w:b/>
          <w:color w:val="000000"/>
        </w:rPr>
        <w:t>Section 4</w:t>
      </w:r>
      <w:proofErr w:type="gramStart"/>
      <w:r w:rsidRPr="00402FFB">
        <w:rPr>
          <w:rFonts w:ascii="Arial" w:hAnsi="Arial" w:cs="Arial"/>
          <w:b/>
          <w:color w:val="000000"/>
        </w:rPr>
        <w:t xml:space="preserve">.  </w:t>
      </w:r>
      <w:proofErr w:type="gramEnd"/>
      <w:r w:rsidRPr="00402FFB">
        <w:rPr>
          <w:rFonts w:ascii="Arial" w:hAnsi="Arial" w:cs="Arial"/>
          <w:b/>
          <w:color w:val="000000"/>
        </w:rPr>
        <w:t xml:space="preserve">Severability </w:t>
      </w:r>
    </w:p>
    <w:p w14:paraId="0760E5F5" w14:textId="77777777" w:rsidR="00640C0A" w:rsidRPr="00402FFB" w:rsidRDefault="00640C0A" w:rsidP="00640C0A">
      <w:pPr>
        <w:autoSpaceDE w:val="0"/>
        <w:autoSpaceDN w:val="0"/>
        <w:spacing w:after="240"/>
        <w:rPr>
          <w:rFonts w:ascii="Arial" w:hAnsi="Arial" w:cs="Arial"/>
          <w:color w:val="000000"/>
        </w:rPr>
      </w:pPr>
      <w:r w:rsidRPr="00402FFB">
        <w:rPr>
          <w:rFonts w:ascii="Arial" w:hAnsi="Arial" w:cs="Arial"/>
          <w:color w:val="000000"/>
        </w:rPr>
        <w:t xml:space="preserve">If a court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14:paraId="2B62AFB6" w14:textId="77777777" w:rsidR="00640C0A" w:rsidRPr="00402FFB" w:rsidRDefault="00640C0A" w:rsidP="00640C0A">
      <w:pPr>
        <w:spacing w:after="240"/>
        <w:rPr>
          <w:rFonts w:ascii="Arial" w:hAnsi="Arial" w:cs="Arial"/>
          <w:b/>
        </w:rPr>
      </w:pPr>
      <w:r w:rsidRPr="00402FFB">
        <w:rPr>
          <w:rFonts w:ascii="Arial" w:hAnsi="Arial" w:cs="Arial"/>
          <w:b/>
        </w:rPr>
        <w:t>Section 5</w:t>
      </w:r>
      <w:proofErr w:type="gramStart"/>
      <w:r w:rsidRPr="00402FFB">
        <w:rPr>
          <w:rFonts w:ascii="Arial" w:hAnsi="Arial" w:cs="Arial"/>
          <w:b/>
        </w:rPr>
        <w:t xml:space="preserve">.  </w:t>
      </w:r>
      <w:proofErr w:type="gramEnd"/>
      <w:r w:rsidRPr="00402FFB">
        <w:rPr>
          <w:rFonts w:ascii="Arial" w:hAnsi="Arial" w:cs="Arial"/>
          <w:b/>
        </w:rPr>
        <w:t>Effective date</w:t>
      </w:r>
    </w:p>
    <w:p w14:paraId="03FBAC71" w14:textId="17E3DB71" w:rsidR="00640C0A" w:rsidRDefault="00640C0A" w:rsidP="00640C0A">
      <w:pPr>
        <w:spacing w:after="240"/>
        <w:rPr>
          <w:rFonts w:ascii="Arial" w:hAnsi="Arial" w:cs="Arial"/>
        </w:rPr>
      </w:pPr>
      <w:r w:rsidRPr="00402FFB">
        <w:rPr>
          <w:rFonts w:ascii="Arial" w:hAnsi="Arial" w:cs="Arial"/>
        </w:rPr>
        <w:t>This local law shall take effect immediately upon filing with the Secretary of State</w:t>
      </w:r>
      <w:proofErr w:type="gramStart"/>
      <w:r w:rsidRPr="00402FFB">
        <w:rPr>
          <w:rFonts w:ascii="Arial" w:hAnsi="Arial" w:cs="Arial"/>
        </w:rPr>
        <w:t xml:space="preserve">. </w:t>
      </w:r>
      <w:r>
        <w:rPr>
          <w:rFonts w:ascii="Arial" w:hAnsi="Arial" w:cs="Arial"/>
        </w:rPr>
        <w:t xml:space="preserve"> </w:t>
      </w:r>
      <w:proofErr w:type="gramEnd"/>
      <w:r>
        <w:rPr>
          <w:rFonts w:ascii="Arial" w:hAnsi="Arial" w:cs="Arial"/>
        </w:rPr>
        <w:t xml:space="preserve">Pursuant to Cannabis Law § 131, this local law is subject to a permissive referendum and thus may not be filed with the Secretary of State until the applicable time period has elapsed to file a </w:t>
      </w:r>
      <w:proofErr w:type="gramStart"/>
      <w:r>
        <w:rPr>
          <w:rFonts w:ascii="Arial" w:hAnsi="Arial" w:cs="Arial"/>
        </w:rPr>
        <w:t>petition</w:t>
      </w:r>
      <w:proofErr w:type="gramEnd"/>
      <w:r>
        <w:rPr>
          <w:rFonts w:ascii="Arial" w:hAnsi="Arial" w:cs="Arial"/>
        </w:rPr>
        <w:t xml:space="preserve"> or a referendum has been conducted approving this local law.</w:t>
      </w:r>
    </w:p>
    <w:p w14:paraId="1B663367" w14:textId="1D5D7D5C" w:rsidR="00637C20" w:rsidRPr="00402FFB" w:rsidRDefault="00637C20" w:rsidP="00640C0A">
      <w:pPr>
        <w:spacing w:after="240"/>
        <w:rPr>
          <w:rFonts w:ascii="Arial" w:hAnsi="Arial" w:cs="Arial"/>
        </w:rPr>
      </w:pPr>
      <w:r>
        <w:rPr>
          <w:rFonts w:ascii="Arial" w:hAnsi="Arial" w:cs="Arial"/>
        </w:rPr>
        <w:t>Roll Call: Mayor Matviak -Aye-</w:t>
      </w:r>
      <w:r>
        <w:rPr>
          <w:rFonts w:ascii="Arial" w:hAnsi="Arial" w:cs="Arial"/>
        </w:rPr>
        <w:tab/>
        <w:t>Trustee MacPherson -Aye-</w:t>
      </w:r>
      <w:r>
        <w:rPr>
          <w:rFonts w:ascii="Arial" w:hAnsi="Arial" w:cs="Arial"/>
        </w:rPr>
        <w:tab/>
      </w:r>
      <w:r>
        <w:rPr>
          <w:rFonts w:ascii="Arial" w:hAnsi="Arial" w:cs="Arial"/>
        </w:rPr>
        <w:tab/>
        <w:t>Trustee Baker -Aye-</w:t>
      </w:r>
      <w:r>
        <w:rPr>
          <w:rFonts w:ascii="Arial" w:hAnsi="Arial" w:cs="Arial"/>
        </w:rPr>
        <w:tab/>
        <w:t>Trustee Tartaglia -Aye-</w:t>
      </w:r>
      <w:r>
        <w:rPr>
          <w:rFonts w:ascii="Arial" w:hAnsi="Arial" w:cs="Arial"/>
        </w:rPr>
        <w:tab/>
        <w:t xml:space="preserve">Trustee </w:t>
      </w:r>
      <w:proofErr w:type="spellStart"/>
      <w:r>
        <w:rPr>
          <w:rFonts w:ascii="Arial" w:hAnsi="Arial" w:cs="Arial"/>
        </w:rPr>
        <w:t>Cristelli</w:t>
      </w:r>
      <w:proofErr w:type="spellEnd"/>
      <w:r>
        <w:rPr>
          <w:rFonts w:ascii="Arial" w:hAnsi="Arial" w:cs="Arial"/>
        </w:rPr>
        <w:t xml:space="preserve"> -Nay</w:t>
      </w:r>
      <w:proofErr w:type="gramStart"/>
      <w:r>
        <w:rPr>
          <w:rFonts w:ascii="Arial" w:hAnsi="Arial" w:cs="Arial"/>
        </w:rPr>
        <w:t>-  Carried</w:t>
      </w:r>
      <w:proofErr w:type="gramEnd"/>
      <w:r>
        <w:rPr>
          <w:rFonts w:ascii="Arial" w:hAnsi="Arial" w:cs="Arial"/>
        </w:rPr>
        <w:t>.</w:t>
      </w:r>
    </w:p>
    <w:p w14:paraId="49170B7E" w14:textId="33CD3985" w:rsidR="00640C0A" w:rsidRDefault="00637C20">
      <w:pPr>
        <w:jc w:val="both"/>
        <w:rPr>
          <w:sz w:val="24"/>
          <w:szCs w:val="24"/>
        </w:rPr>
      </w:pPr>
      <w:r>
        <w:rPr>
          <w:sz w:val="24"/>
          <w:szCs w:val="24"/>
        </w:rPr>
        <w:lastRenderedPageBreak/>
        <w:t xml:space="preserve">Trustee Tartaglia moved, Trustee </w:t>
      </w:r>
      <w:proofErr w:type="spellStart"/>
      <w:r>
        <w:rPr>
          <w:sz w:val="24"/>
          <w:szCs w:val="24"/>
        </w:rPr>
        <w:t>Cristelli</w:t>
      </w:r>
      <w:proofErr w:type="spellEnd"/>
      <w:r>
        <w:rPr>
          <w:sz w:val="24"/>
          <w:szCs w:val="24"/>
        </w:rPr>
        <w:t xml:space="preserve"> seconded the motion to pay the Delaware County Self-Insurance Fund Bill from December 2020 out of the prior fiscal year and transfer money out of Fund Balance in the amount of:</w:t>
      </w:r>
      <w:r>
        <w:rPr>
          <w:sz w:val="24"/>
          <w:szCs w:val="24"/>
        </w:rPr>
        <w:tab/>
        <w:t>A909-$12,227.23</w:t>
      </w:r>
    </w:p>
    <w:p w14:paraId="632482EC" w14:textId="75018806" w:rsidR="00637C20" w:rsidRDefault="00637C2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F909-$6,113.62</w:t>
      </w:r>
    </w:p>
    <w:p w14:paraId="56CC3AF9" w14:textId="2474C875" w:rsidR="00637C20" w:rsidRDefault="00637C2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G909-$6,113.62</w:t>
      </w:r>
    </w:p>
    <w:p w14:paraId="4C1474EA" w14:textId="174CB9AD" w:rsidR="007F4C83" w:rsidRDefault="00887B03" w:rsidP="002773AD">
      <w:pPr>
        <w:jc w:val="both"/>
        <w:rPr>
          <w:sz w:val="24"/>
          <w:szCs w:val="24"/>
        </w:rPr>
      </w:pPr>
      <w:r>
        <w:rPr>
          <w:sz w:val="24"/>
          <w:szCs w:val="24"/>
        </w:rPr>
        <w:t>5 Ayes, 0 Nays, Carried.</w:t>
      </w:r>
    </w:p>
    <w:p w14:paraId="757BD240" w14:textId="2A3DC821" w:rsidR="00887B03" w:rsidRDefault="00887B03" w:rsidP="002773AD">
      <w:pPr>
        <w:jc w:val="both"/>
        <w:rPr>
          <w:sz w:val="24"/>
          <w:szCs w:val="24"/>
        </w:rPr>
      </w:pPr>
    </w:p>
    <w:p w14:paraId="1F335C9A" w14:textId="54BB0660" w:rsidR="00887B03" w:rsidRDefault="00887B03" w:rsidP="002773AD">
      <w:pPr>
        <w:jc w:val="both"/>
        <w:rPr>
          <w:sz w:val="24"/>
          <w:szCs w:val="24"/>
        </w:rPr>
      </w:pPr>
      <w:r>
        <w:rPr>
          <w:sz w:val="24"/>
          <w:szCs w:val="24"/>
        </w:rPr>
        <w:t xml:space="preserve">Trustee </w:t>
      </w:r>
      <w:proofErr w:type="spellStart"/>
      <w:r>
        <w:rPr>
          <w:sz w:val="24"/>
          <w:szCs w:val="24"/>
        </w:rPr>
        <w:t>Cristelli</w:t>
      </w:r>
      <w:proofErr w:type="spellEnd"/>
      <w:r>
        <w:rPr>
          <w:sz w:val="24"/>
          <w:szCs w:val="24"/>
        </w:rPr>
        <w:t xml:space="preserve"> moved; Trustee Baker seconded the motion to accept the Change Order #1 for Contract #2 of the Infrastructure Extension Project increasing the overall budget by $78,009.00 bringing the total to $418,495.00. This Change Order is contingent upon the Governors Office of Storm Recovery’s approval of additional funding. 5 Ayes, 0 Nays, Carried.</w:t>
      </w:r>
    </w:p>
    <w:p w14:paraId="25F0737C" w14:textId="148B1106" w:rsidR="00887B03" w:rsidRDefault="00887B03" w:rsidP="002773AD">
      <w:pPr>
        <w:jc w:val="both"/>
        <w:rPr>
          <w:sz w:val="24"/>
          <w:szCs w:val="24"/>
        </w:rPr>
      </w:pPr>
    </w:p>
    <w:p w14:paraId="13C6264B" w14:textId="68977E5B" w:rsidR="00887B03" w:rsidRDefault="00887B03" w:rsidP="002773AD">
      <w:pPr>
        <w:jc w:val="both"/>
        <w:rPr>
          <w:sz w:val="24"/>
          <w:szCs w:val="24"/>
        </w:rPr>
      </w:pPr>
      <w:r>
        <w:rPr>
          <w:sz w:val="24"/>
          <w:szCs w:val="24"/>
        </w:rPr>
        <w:t xml:space="preserve">Trustee MacPherson moved, Trustee </w:t>
      </w:r>
      <w:proofErr w:type="spellStart"/>
      <w:r>
        <w:rPr>
          <w:sz w:val="24"/>
          <w:szCs w:val="24"/>
        </w:rPr>
        <w:t>Cristelli</w:t>
      </w:r>
      <w:proofErr w:type="spellEnd"/>
      <w:r>
        <w:rPr>
          <w:sz w:val="24"/>
          <w:szCs w:val="24"/>
        </w:rPr>
        <w:t xml:space="preserve"> seconded the motion to modify the Police Equipment Budget line, A3120.210, for an increase of $14,048 to cover equipment upgrades and needs. This money was a part of a grant from the Delaware County Police Grant for Bail Reform induced expenses. 5 Ayes, 0 Nays, Carried.</w:t>
      </w:r>
    </w:p>
    <w:p w14:paraId="16D7654B" w14:textId="6055A7DD" w:rsidR="00887B03" w:rsidRDefault="00887B03" w:rsidP="002773AD">
      <w:pPr>
        <w:jc w:val="both"/>
        <w:rPr>
          <w:sz w:val="24"/>
          <w:szCs w:val="24"/>
        </w:rPr>
      </w:pPr>
    </w:p>
    <w:p w14:paraId="5115BD46" w14:textId="6B6BEFB7" w:rsidR="00887B03" w:rsidRDefault="00887B03" w:rsidP="002773AD">
      <w:pPr>
        <w:jc w:val="both"/>
        <w:rPr>
          <w:sz w:val="24"/>
          <w:szCs w:val="24"/>
        </w:rPr>
      </w:pPr>
      <w:r>
        <w:rPr>
          <w:sz w:val="24"/>
          <w:szCs w:val="24"/>
        </w:rPr>
        <w:t xml:space="preserve">Trustee Baker moved; Trustee </w:t>
      </w:r>
      <w:proofErr w:type="spellStart"/>
      <w:r>
        <w:rPr>
          <w:sz w:val="24"/>
          <w:szCs w:val="24"/>
        </w:rPr>
        <w:t>Cristelli</w:t>
      </w:r>
      <w:proofErr w:type="spellEnd"/>
      <w:r>
        <w:rPr>
          <w:sz w:val="24"/>
          <w:szCs w:val="24"/>
        </w:rPr>
        <w:t xml:space="preserve"> seconded the motion to increase Jaime Cole’s pay as Code Enforcement Officer/Fire Inspector to $17.78 per hour to account for his full certification effective immediately. 5 Ayes, 0 Nays, Carried.</w:t>
      </w:r>
    </w:p>
    <w:p w14:paraId="095C459F" w14:textId="4C1C476E" w:rsidR="00887B03" w:rsidRDefault="00887B03" w:rsidP="002773AD">
      <w:pPr>
        <w:jc w:val="both"/>
        <w:rPr>
          <w:sz w:val="24"/>
          <w:szCs w:val="24"/>
        </w:rPr>
      </w:pPr>
    </w:p>
    <w:p w14:paraId="564F7343" w14:textId="7E206781" w:rsidR="00887B03" w:rsidRDefault="00887B03" w:rsidP="002773AD">
      <w:pPr>
        <w:jc w:val="both"/>
        <w:rPr>
          <w:sz w:val="24"/>
          <w:szCs w:val="24"/>
        </w:rPr>
      </w:pPr>
      <w:r>
        <w:rPr>
          <w:sz w:val="24"/>
          <w:szCs w:val="24"/>
        </w:rPr>
        <w:t xml:space="preserve">Trustee </w:t>
      </w:r>
      <w:proofErr w:type="spellStart"/>
      <w:r>
        <w:rPr>
          <w:sz w:val="24"/>
          <w:szCs w:val="24"/>
        </w:rPr>
        <w:t>Cristelli</w:t>
      </w:r>
      <w:proofErr w:type="spellEnd"/>
      <w:r>
        <w:rPr>
          <w:sz w:val="24"/>
          <w:szCs w:val="24"/>
        </w:rPr>
        <w:t xml:space="preserve"> moved, Trustee Baker seconded the motion to hire back Edward </w:t>
      </w:r>
      <w:proofErr w:type="spellStart"/>
      <w:r>
        <w:rPr>
          <w:sz w:val="24"/>
          <w:szCs w:val="24"/>
        </w:rPr>
        <w:t>Orezzoli</w:t>
      </w:r>
      <w:proofErr w:type="spellEnd"/>
      <w:r>
        <w:rPr>
          <w:sz w:val="24"/>
          <w:szCs w:val="24"/>
        </w:rPr>
        <w:t xml:space="preserve">, as part time Airport Clerk, effective October 26, </w:t>
      </w:r>
      <w:proofErr w:type="gramStart"/>
      <w:r>
        <w:rPr>
          <w:sz w:val="24"/>
          <w:szCs w:val="24"/>
        </w:rPr>
        <w:t>2021</w:t>
      </w:r>
      <w:proofErr w:type="gramEnd"/>
      <w:r>
        <w:rPr>
          <w:sz w:val="24"/>
          <w:szCs w:val="24"/>
        </w:rPr>
        <w:t xml:space="preserve"> at the starting rate of $13.11 per hour for no more then 29 hours per week. 5 Ayes, 0 Nays, Carried.</w:t>
      </w:r>
    </w:p>
    <w:p w14:paraId="3C2FBBF2" w14:textId="0E4A04F7" w:rsidR="00887B03" w:rsidRDefault="00887B03" w:rsidP="002773AD">
      <w:pPr>
        <w:jc w:val="both"/>
        <w:rPr>
          <w:sz w:val="24"/>
          <w:szCs w:val="24"/>
        </w:rPr>
      </w:pPr>
    </w:p>
    <w:p w14:paraId="48AD273C" w14:textId="76088C03" w:rsidR="00887B03" w:rsidRDefault="00887B03" w:rsidP="002773AD">
      <w:pPr>
        <w:jc w:val="both"/>
        <w:rPr>
          <w:sz w:val="24"/>
          <w:szCs w:val="24"/>
        </w:rPr>
      </w:pPr>
      <w:r>
        <w:rPr>
          <w:sz w:val="24"/>
          <w:szCs w:val="24"/>
        </w:rPr>
        <w:t xml:space="preserve">Trustee Tartaglia gave a recreation update that soccer has </w:t>
      </w:r>
      <w:proofErr w:type="gramStart"/>
      <w:r>
        <w:rPr>
          <w:sz w:val="24"/>
          <w:szCs w:val="24"/>
        </w:rPr>
        <w:t>ended</w:t>
      </w:r>
      <w:proofErr w:type="gramEnd"/>
      <w:r>
        <w:rPr>
          <w:sz w:val="24"/>
          <w:szCs w:val="24"/>
        </w:rPr>
        <w:t xml:space="preserve"> and pool work will hopefully be done in the spring.</w:t>
      </w:r>
      <w:r w:rsidR="003A5B27">
        <w:rPr>
          <w:sz w:val="24"/>
          <w:szCs w:val="24"/>
        </w:rPr>
        <w:t xml:space="preserve"> Clerk/Treasurer Dorsey stated spoke to Beth Westfall about using the </w:t>
      </w:r>
      <w:proofErr w:type="spellStart"/>
      <w:r w:rsidR="003A5B27">
        <w:rPr>
          <w:sz w:val="24"/>
          <w:szCs w:val="24"/>
        </w:rPr>
        <w:t>Arpa</w:t>
      </w:r>
      <w:proofErr w:type="spellEnd"/>
      <w:r w:rsidR="003A5B27">
        <w:rPr>
          <w:sz w:val="24"/>
          <w:szCs w:val="24"/>
        </w:rPr>
        <w:t xml:space="preserve"> Funds for the emergency teardown of 14 East Main Street. She advised the Board to do a motion stating the property is deemed unsafe with multiple attempts to reach the </w:t>
      </w:r>
      <w:r w:rsidR="00055AE8">
        <w:rPr>
          <w:sz w:val="24"/>
          <w:szCs w:val="24"/>
        </w:rPr>
        <w:t>homeowner</w:t>
      </w:r>
      <w:r w:rsidR="003A5B27">
        <w:rPr>
          <w:sz w:val="24"/>
          <w:szCs w:val="24"/>
        </w:rPr>
        <w:t>.</w:t>
      </w:r>
    </w:p>
    <w:p w14:paraId="0A5B4503" w14:textId="6A732FB2" w:rsidR="00AD6A51" w:rsidRDefault="00AD6A51" w:rsidP="00FD7C2F">
      <w:pPr>
        <w:rPr>
          <w:sz w:val="24"/>
          <w:szCs w:val="24"/>
        </w:rPr>
      </w:pPr>
    </w:p>
    <w:p w14:paraId="2AF17E48" w14:textId="64C13B61" w:rsidR="002D5879" w:rsidRDefault="00753B74" w:rsidP="00FD7C2F">
      <w:pPr>
        <w:rPr>
          <w:sz w:val="24"/>
          <w:szCs w:val="24"/>
        </w:rPr>
      </w:pPr>
      <w:r>
        <w:rPr>
          <w:sz w:val="24"/>
          <w:szCs w:val="24"/>
        </w:rPr>
        <w:t xml:space="preserve">Trustee </w:t>
      </w:r>
      <w:proofErr w:type="spellStart"/>
      <w:r w:rsidR="000B5597">
        <w:rPr>
          <w:sz w:val="24"/>
          <w:szCs w:val="24"/>
        </w:rPr>
        <w:t>Cristelli</w:t>
      </w:r>
      <w:proofErr w:type="spellEnd"/>
      <w:r w:rsidR="00315A9D">
        <w:rPr>
          <w:sz w:val="24"/>
          <w:szCs w:val="24"/>
        </w:rPr>
        <w:t xml:space="preserve"> moved; Trustee </w:t>
      </w:r>
      <w:r w:rsidR="003A5B27">
        <w:rPr>
          <w:sz w:val="24"/>
          <w:szCs w:val="24"/>
        </w:rPr>
        <w:t>Tartaglia</w:t>
      </w:r>
      <w:r w:rsidR="00315A9D">
        <w:rPr>
          <w:sz w:val="24"/>
          <w:szCs w:val="24"/>
        </w:rPr>
        <w:t xml:space="preserve"> seconded a motion authorizing the Clerk-Treasurer to pay </w:t>
      </w:r>
      <w:r w:rsidR="00400B33">
        <w:rPr>
          <w:sz w:val="24"/>
          <w:szCs w:val="24"/>
        </w:rPr>
        <w:t>Abstract #</w:t>
      </w:r>
      <w:r w:rsidR="003A5B27">
        <w:rPr>
          <w:sz w:val="24"/>
          <w:szCs w:val="24"/>
        </w:rPr>
        <w:t>9</w:t>
      </w:r>
      <w:r w:rsidR="00400B33">
        <w:rPr>
          <w:sz w:val="24"/>
          <w:szCs w:val="24"/>
        </w:rPr>
        <w:t xml:space="preserve"> for the</w:t>
      </w:r>
      <w:r w:rsidR="00315A9D">
        <w:rPr>
          <w:sz w:val="24"/>
          <w:szCs w:val="24"/>
        </w:rPr>
        <w:t xml:space="preserve"> </w:t>
      </w:r>
      <w:r w:rsidR="000B5597">
        <w:rPr>
          <w:sz w:val="24"/>
          <w:szCs w:val="24"/>
        </w:rPr>
        <w:t>October</w:t>
      </w:r>
      <w:r>
        <w:rPr>
          <w:sz w:val="24"/>
          <w:szCs w:val="24"/>
        </w:rPr>
        <w:t xml:space="preserve"> </w:t>
      </w:r>
      <w:r w:rsidR="003A5B27">
        <w:rPr>
          <w:sz w:val="24"/>
          <w:szCs w:val="24"/>
        </w:rPr>
        <w:t>25</w:t>
      </w:r>
      <w:r w:rsidR="00315A9D">
        <w:rPr>
          <w:sz w:val="24"/>
          <w:szCs w:val="24"/>
        </w:rPr>
        <w:t xml:space="preserve">, </w:t>
      </w:r>
      <w:r w:rsidR="0068000B">
        <w:rPr>
          <w:sz w:val="24"/>
          <w:szCs w:val="24"/>
        </w:rPr>
        <w:t>2021,</w:t>
      </w:r>
      <w:r w:rsidR="00315A9D">
        <w:rPr>
          <w:sz w:val="24"/>
          <w:szCs w:val="24"/>
        </w:rPr>
        <w:t xml:space="preserve"> audit from the following funds:</w:t>
      </w:r>
    </w:p>
    <w:p w14:paraId="14B4360F" w14:textId="1FBE2083" w:rsidR="00315A9D" w:rsidRDefault="00315A9D" w:rsidP="00FD7C2F">
      <w:pPr>
        <w:rPr>
          <w:sz w:val="24"/>
          <w:szCs w:val="24"/>
        </w:rPr>
      </w:pPr>
    </w:p>
    <w:p w14:paraId="5BF211FD" w14:textId="77777777" w:rsidR="002517E2" w:rsidRDefault="002517E2" w:rsidP="00FD7C2F">
      <w:pPr>
        <w:rPr>
          <w:sz w:val="24"/>
          <w:szCs w:val="24"/>
        </w:rPr>
      </w:pPr>
    </w:p>
    <w:p w14:paraId="5064B940" w14:textId="4988A9BA" w:rsidR="003242AF" w:rsidRDefault="003242AF" w:rsidP="00FD7C2F">
      <w:pPr>
        <w:rPr>
          <w:sz w:val="24"/>
          <w:szCs w:val="24"/>
          <w:u w:val="single"/>
        </w:rPr>
      </w:pPr>
      <w:r>
        <w:rPr>
          <w:sz w:val="24"/>
          <w:szCs w:val="24"/>
        </w:rPr>
        <w:tab/>
      </w:r>
      <w:r>
        <w:rPr>
          <w:sz w:val="24"/>
          <w:szCs w:val="24"/>
        </w:rPr>
        <w:tab/>
      </w:r>
      <w:r w:rsidRPr="0074527C">
        <w:rPr>
          <w:b/>
          <w:bCs/>
          <w:sz w:val="24"/>
          <w:szCs w:val="24"/>
          <w:u w:val="single"/>
        </w:rPr>
        <w:t>Fund</w:t>
      </w:r>
      <w:r w:rsidR="0074527C" w:rsidRPr="0074527C">
        <w:rPr>
          <w:b/>
          <w:bCs/>
          <w:sz w:val="24"/>
          <w:szCs w:val="24"/>
        </w:rPr>
        <w:t xml:space="preserve">                                                                        </w:t>
      </w:r>
      <w:r w:rsidR="0074527C" w:rsidRPr="0074527C">
        <w:rPr>
          <w:b/>
          <w:bCs/>
          <w:sz w:val="24"/>
          <w:szCs w:val="24"/>
          <w:u w:val="single"/>
        </w:rPr>
        <w:t>Audit</w:t>
      </w:r>
    </w:p>
    <w:p w14:paraId="1AE416EB" w14:textId="2BB42BF0" w:rsidR="0074527C" w:rsidRDefault="0074527C" w:rsidP="00FD7C2F">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3A5B27">
        <w:rPr>
          <w:sz w:val="24"/>
          <w:szCs w:val="24"/>
        </w:rPr>
        <w:t>342,926.97</w:t>
      </w:r>
    </w:p>
    <w:p w14:paraId="784483A0" w14:textId="028C4D97" w:rsidR="0074527C" w:rsidRDefault="0074527C" w:rsidP="00FD7C2F">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3A5B27">
        <w:rPr>
          <w:sz w:val="24"/>
          <w:szCs w:val="24"/>
        </w:rPr>
        <w:t>18,628.29</w:t>
      </w:r>
    </w:p>
    <w:p w14:paraId="4010A4A8" w14:textId="665AC2FB"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3A5B27">
        <w:rPr>
          <w:sz w:val="24"/>
          <w:szCs w:val="24"/>
        </w:rPr>
        <w:t>16,997.83</w:t>
      </w:r>
    </w:p>
    <w:p w14:paraId="4224EA88" w14:textId="4C4348A1" w:rsidR="0074527C" w:rsidRDefault="0074527C" w:rsidP="00FD7C2F">
      <w:pPr>
        <w:rPr>
          <w:sz w:val="24"/>
          <w:szCs w:val="24"/>
        </w:rPr>
      </w:pPr>
      <w:r>
        <w:rPr>
          <w:sz w:val="24"/>
          <w:szCs w:val="24"/>
        </w:rPr>
        <w:tab/>
        <w:t xml:space="preserve">           Community Development</w:t>
      </w:r>
      <w:r>
        <w:rPr>
          <w:sz w:val="24"/>
          <w:szCs w:val="24"/>
        </w:rPr>
        <w:tab/>
      </w:r>
      <w:r>
        <w:rPr>
          <w:sz w:val="24"/>
          <w:szCs w:val="24"/>
        </w:rPr>
        <w:tab/>
      </w:r>
      <w:r>
        <w:rPr>
          <w:sz w:val="24"/>
          <w:szCs w:val="24"/>
        </w:rPr>
        <w:tab/>
      </w:r>
      <w:r w:rsidR="00CA63C2">
        <w:rPr>
          <w:sz w:val="24"/>
          <w:szCs w:val="24"/>
        </w:rPr>
        <w:t>$</w:t>
      </w:r>
      <w:r w:rsidR="003A5B27">
        <w:rPr>
          <w:sz w:val="24"/>
          <w:szCs w:val="24"/>
        </w:rPr>
        <w:t>298,453.08</w:t>
      </w:r>
    </w:p>
    <w:p w14:paraId="18BBF429" w14:textId="0AF2349B" w:rsidR="0074527C" w:rsidRDefault="0074527C" w:rsidP="00FD7C2F">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3A5B27">
        <w:rPr>
          <w:sz w:val="24"/>
          <w:szCs w:val="24"/>
        </w:rPr>
        <w:t>6,098.96</w:t>
      </w:r>
    </w:p>
    <w:p w14:paraId="75DE57AA" w14:textId="25866645"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15A9D">
        <w:rPr>
          <w:sz w:val="24"/>
          <w:szCs w:val="24"/>
        </w:rPr>
        <w:t>$</w:t>
      </w:r>
    </w:p>
    <w:p w14:paraId="0DE3A873" w14:textId="71C2093C" w:rsidR="0074527C" w:rsidRDefault="0074527C" w:rsidP="00FD7C2F">
      <w:pPr>
        <w:rPr>
          <w:sz w:val="24"/>
          <w:szCs w:val="24"/>
        </w:rPr>
      </w:pPr>
    </w:p>
    <w:p w14:paraId="3BE92B3F" w14:textId="5E9D65EC" w:rsidR="0074527C" w:rsidRDefault="0074527C" w:rsidP="00FD7C2F">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3A5B27">
        <w:rPr>
          <w:b/>
          <w:bCs/>
          <w:sz w:val="24"/>
          <w:szCs w:val="24"/>
        </w:rPr>
        <w:t>683,105.13</w:t>
      </w:r>
    </w:p>
    <w:p w14:paraId="3B8F52CF" w14:textId="77777777" w:rsidR="0074527C" w:rsidRPr="0074527C" w:rsidRDefault="0074527C" w:rsidP="00FD7C2F">
      <w:pPr>
        <w:rPr>
          <w:b/>
          <w:bCs/>
          <w:sz w:val="24"/>
          <w:szCs w:val="24"/>
        </w:rPr>
      </w:pPr>
    </w:p>
    <w:p w14:paraId="33AA7AC0" w14:textId="59D9C5DC" w:rsidR="0074527C" w:rsidRDefault="00753B74" w:rsidP="00FD7C2F">
      <w:pPr>
        <w:rPr>
          <w:sz w:val="24"/>
          <w:szCs w:val="24"/>
        </w:rPr>
      </w:pPr>
      <w:r>
        <w:rPr>
          <w:sz w:val="24"/>
          <w:szCs w:val="24"/>
        </w:rPr>
        <w:t>5</w:t>
      </w:r>
      <w:r w:rsidR="0074527C">
        <w:rPr>
          <w:sz w:val="24"/>
          <w:szCs w:val="24"/>
        </w:rPr>
        <w:t xml:space="preserve"> Ayes,</w:t>
      </w:r>
      <w:r w:rsidR="00646B68">
        <w:rPr>
          <w:sz w:val="24"/>
          <w:szCs w:val="24"/>
        </w:rPr>
        <w:t xml:space="preserve"> </w:t>
      </w:r>
      <w:r w:rsidR="0074527C">
        <w:rPr>
          <w:sz w:val="24"/>
          <w:szCs w:val="24"/>
        </w:rPr>
        <w:t>0 Nays, Carried.</w:t>
      </w:r>
    </w:p>
    <w:p w14:paraId="180A174B" w14:textId="7227EAB5" w:rsidR="006B7AC2" w:rsidRDefault="006B7AC2" w:rsidP="00FD7C2F">
      <w:pPr>
        <w:rPr>
          <w:sz w:val="24"/>
          <w:szCs w:val="24"/>
        </w:rPr>
      </w:pPr>
    </w:p>
    <w:p w14:paraId="006423FC" w14:textId="1CA48A4C" w:rsidR="00055AE8" w:rsidRDefault="00055AE8" w:rsidP="00FD7C2F">
      <w:pPr>
        <w:rPr>
          <w:sz w:val="24"/>
          <w:szCs w:val="24"/>
        </w:rPr>
      </w:pPr>
      <w:r>
        <w:rPr>
          <w:sz w:val="24"/>
          <w:szCs w:val="24"/>
        </w:rPr>
        <w:t xml:space="preserve">Discussion on phone conference held with Jason from Lamont </w:t>
      </w:r>
      <w:proofErr w:type="spellStart"/>
      <w:r>
        <w:rPr>
          <w:sz w:val="24"/>
          <w:szCs w:val="24"/>
        </w:rPr>
        <w:t>Eng</w:t>
      </w:r>
      <w:proofErr w:type="spellEnd"/>
      <w:r>
        <w:rPr>
          <w:sz w:val="24"/>
          <w:szCs w:val="24"/>
        </w:rPr>
        <w:t xml:space="preserve"> on the clarifier options. Either sit and wait to do a full replacement or repair. The repair is $50,000-$100,000 and to replace it was $250,000 - $300,000. Waiting on more information from Jason @ Lamont.</w:t>
      </w:r>
    </w:p>
    <w:p w14:paraId="6F5A3CD5" w14:textId="77777777" w:rsidR="00055AE8" w:rsidRDefault="00055AE8" w:rsidP="00FD7C2F">
      <w:pPr>
        <w:rPr>
          <w:sz w:val="24"/>
          <w:szCs w:val="24"/>
        </w:rPr>
      </w:pPr>
    </w:p>
    <w:p w14:paraId="64ED3AE7" w14:textId="45FCF10C" w:rsidR="007F6420" w:rsidRDefault="00753B74" w:rsidP="0068000B">
      <w:pPr>
        <w:rPr>
          <w:sz w:val="24"/>
          <w:szCs w:val="24"/>
        </w:rPr>
      </w:pPr>
      <w:r>
        <w:rPr>
          <w:sz w:val="24"/>
          <w:szCs w:val="24"/>
        </w:rPr>
        <w:t>Trustee</w:t>
      </w:r>
      <w:r w:rsidR="002517E2">
        <w:rPr>
          <w:sz w:val="24"/>
          <w:szCs w:val="24"/>
        </w:rPr>
        <w:t xml:space="preserve"> </w:t>
      </w:r>
      <w:r w:rsidR="003A5B27">
        <w:rPr>
          <w:sz w:val="24"/>
          <w:szCs w:val="24"/>
        </w:rPr>
        <w:t>Baker</w:t>
      </w:r>
      <w:r w:rsidR="002517E2">
        <w:rPr>
          <w:sz w:val="24"/>
          <w:szCs w:val="24"/>
        </w:rPr>
        <w:t xml:space="preserve"> </w:t>
      </w:r>
      <w:r w:rsidR="00630F2A">
        <w:rPr>
          <w:sz w:val="24"/>
          <w:szCs w:val="24"/>
        </w:rPr>
        <w:t>moved;</w:t>
      </w:r>
      <w:r w:rsidR="002517E2">
        <w:rPr>
          <w:sz w:val="24"/>
          <w:szCs w:val="24"/>
        </w:rPr>
        <w:t xml:space="preserve"> Trustee </w:t>
      </w:r>
      <w:r w:rsidR="003A5B27">
        <w:rPr>
          <w:sz w:val="24"/>
          <w:szCs w:val="24"/>
        </w:rPr>
        <w:t>MacPherson</w:t>
      </w:r>
      <w:r w:rsidR="002517E2">
        <w:rPr>
          <w:sz w:val="24"/>
          <w:szCs w:val="24"/>
        </w:rPr>
        <w:t xml:space="preserve"> seconded the motion to </w:t>
      </w:r>
      <w:r w:rsidR="00FA516C">
        <w:rPr>
          <w:sz w:val="24"/>
          <w:szCs w:val="24"/>
        </w:rPr>
        <w:t xml:space="preserve">go into executive session @ </w:t>
      </w:r>
      <w:r w:rsidR="003A5B27">
        <w:rPr>
          <w:sz w:val="24"/>
          <w:szCs w:val="24"/>
        </w:rPr>
        <w:t>7:52</w:t>
      </w:r>
      <w:r w:rsidR="00FA516C">
        <w:rPr>
          <w:sz w:val="24"/>
          <w:szCs w:val="24"/>
        </w:rPr>
        <w:t xml:space="preserve">pm on </w:t>
      </w:r>
      <w:r w:rsidR="003A5B27">
        <w:rPr>
          <w:sz w:val="24"/>
          <w:szCs w:val="24"/>
        </w:rPr>
        <w:t>a DPW Personnel matter</w:t>
      </w:r>
      <w:r w:rsidR="00FA516C">
        <w:rPr>
          <w:sz w:val="24"/>
          <w:szCs w:val="24"/>
        </w:rPr>
        <w:t xml:space="preserve">. Full Board and Clerk/Treasurer invited to stay. </w:t>
      </w:r>
      <w:r>
        <w:rPr>
          <w:sz w:val="24"/>
          <w:szCs w:val="24"/>
        </w:rPr>
        <w:t>5</w:t>
      </w:r>
      <w:r w:rsidR="002517E2">
        <w:rPr>
          <w:sz w:val="24"/>
          <w:szCs w:val="24"/>
        </w:rPr>
        <w:t xml:space="preserve"> Ayes, 0 Nays, Carried.</w:t>
      </w:r>
    </w:p>
    <w:p w14:paraId="59964E15" w14:textId="77777777" w:rsidR="002517E2" w:rsidRDefault="002517E2" w:rsidP="0068000B">
      <w:pPr>
        <w:rPr>
          <w:sz w:val="24"/>
          <w:szCs w:val="24"/>
        </w:rPr>
      </w:pPr>
    </w:p>
    <w:p w14:paraId="2628240C" w14:textId="47D4E52D" w:rsidR="007A5BD2" w:rsidRDefault="00753B74" w:rsidP="00FD7C2F">
      <w:pPr>
        <w:rPr>
          <w:sz w:val="24"/>
          <w:szCs w:val="24"/>
        </w:rPr>
      </w:pPr>
      <w:r>
        <w:rPr>
          <w:sz w:val="24"/>
          <w:szCs w:val="24"/>
        </w:rPr>
        <w:t xml:space="preserve">Trustee </w:t>
      </w:r>
      <w:r w:rsidR="003A5B27">
        <w:rPr>
          <w:sz w:val="24"/>
          <w:szCs w:val="24"/>
        </w:rPr>
        <w:t>MacPherson</w:t>
      </w:r>
      <w:r w:rsidR="00916D31">
        <w:rPr>
          <w:sz w:val="24"/>
          <w:szCs w:val="24"/>
        </w:rPr>
        <w:t xml:space="preserve"> moved; Trustee </w:t>
      </w:r>
      <w:r w:rsidR="003A5B27">
        <w:rPr>
          <w:sz w:val="24"/>
          <w:szCs w:val="24"/>
        </w:rPr>
        <w:t>Tartaglia</w:t>
      </w:r>
      <w:r w:rsidR="00916D31">
        <w:rPr>
          <w:sz w:val="24"/>
          <w:szCs w:val="24"/>
        </w:rPr>
        <w:t xml:space="preserve"> seconded the motion </w:t>
      </w:r>
      <w:r w:rsidR="00457C16">
        <w:rPr>
          <w:sz w:val="24"/>
          <w:szCs w:val="24"/>
        </w:rPr>
        <w:t xml:space="preserve">to leave executive session at </w:t>
      </w:r>
      <w:r w:rsidR="00FA516C">
        <w:rPr>
          <w:sz w:val="24"/>
          <w:szCs w:val="24"/>
        </w:rPr>
        <w:t>8:</w:t>
      </w:r>
      <w:r w:rsidR="003A5B27">
        <w:rPr>
          <w:sz w:val="24"/>
          <w:szCs w:val="24"/>
        </w:rPr>
        <w:t>01</w:t>
      </w:r>
      <w:r w:rsidR="00457C16">
        <w:rPr>
          <w:sz w:val="24"/>
          <w:szCs w:val="24"/>
        </w:rPr>
        <w:t xml:space="preserve">pm. </w:t>
      </w:r>
      <w:r w:rsidR="00E13685">
        <w:rPr>
          <w:sz w:val="24"/>
          <w:szCs w:val="24"/>
        </w:rPr>
        <w:t>5</w:t>
      </w:r>
      <w:r w:rsidR="00457C16">
        <w:rPr>
          <w:sz w:val="24"/>
          <w:szCs w:val="24"/>
        </w:rPr>
        <w:t xml:space="preserve"> Ayes, 0 Nays, Carried.</w:t>
      </w:r>
    </w:p>
    <w:p w14:paraId="4D68BB06" w14:textId="45DBC08D" w:rsidR="003A5B27" w:rsidRDefault="003A5B27" w:rsidP="00FD7C2F">
      <w:pPr>
        <w:rPr>
          <w:sz w:val="24"/>
          <w:szCs w:val="24"/>
        </w:rPr>
      </w:pPr>
    </w:p>
    <w:p w14:paraId="1A76C63B" w14:textId="7DA7005E" w:rsidR="003A5B27" w:rsidRDefault="003A5B27" w:rsidP="00FD7C2F">
      <w:pPr>
        <w:rPr>
          <w:sz w:val="24"/>
          <w:szCs w:val="24"/>
        </w:rPr>
      </w:pPr>
      <w:r>
        <w:rPr>
          <w:sz w:val="24"/>
          <w:szCs w:val="24"/>
        </w:rPr>
        <w:t xml:space="preserve">Trustee Baker moved, Trustee </w:t>
      </w:r>
      <w:proofErr w:type="spellStart"/>
      <w:r>
        <w:rPr>
          <w:sz w:val="24"/>
          <w:szCs w:val="24"/>
        </w:rPr>
        <w:t>Cristelli</w:t>
      </w:r>
      <w:proofErr w:type="spellEnd"/>
      <w:r>
        <w:rPr>
          <w:sz w:val="24"/>
          <w:szCs w:val="24"/>
        </w:rPr>
        <w:t xml:space="preserve"> seconded the motion to advertise for a Laborer 2 position in DPW starting October 26</w:t>
      </w:r>
      <w:r w:rsidRPr="003A5B27">
        <w:rPr>
          <w:sz w:val="24"/>
          <w:szCs w:val="24"/>
          <w:vertAlign w:val="superscript"/>
        </w:rPr>
        <w:t>th</w:t>
      </w:r>
      <w:r>
        <w:rPr>
          <w:sz w:val="24"/>
          <w:szCs w:val="24"/>
        </w:rPr>
        <w:t>, in house for 5 days</w:t>
      </w:r>
      <w:r w:rsidR="00055AE8">
        <w:rPr>
          <w:sz w:val="24"/>
          <w:szCs w:val="24"/>
        </w:rPr>
        <w:t xml:space="preserve"> then external advertisement. 5 Ayes, 0 Nays, Carried.</w:t>
      </w:r>
    </w:p>
    <w:p w14:paraId="0AC61648" w14:textId="6C516CA5" w:rsidR="00055AE8" w:rsidRDefault="00055AE8" w:rsidP="00FD7C2F">
      <w:pPr>
        <w:rPr>
          <w:sz w:val="24"/>
          <w:szCs w:val="24"/>
        </w:rPr>
      </w:pPr>
    </w:p>
    <w:p w14:paraId="0AC1E164" w14:textId="09BEA761" w:rsidR="00055AE8" w:rsidRDefault="00055AE8" w:rsidP="00FD7C2F">
      <w:pPr>
        <w:rPr>
          <w:sz w:val="24"/>
          <w:szCs w:val="24"/>
        </w:rPr>
      </w:pPr>
      <w:r>
        <w:rPr>
          <w:sz w:val="24"/>
          <w:szCs w:val="24"/>
        </w:rPr>
        <w:t>Trustee MacPherson moved, Trustee Tartaglia seconded the motion for the Village Board to implement a mask policy for unvaccinated employees and undocumented vaccinated employees. If dealing with the public, all Village employees must wear a mask regardless of vaccination status. This Policy goes into effect Oct 26</w:t>
      </w:r>
      <w:r w:rsidRPr="00055AE8">
        <w:rPr>
          <w:sz w:val="24"/>
          <w:szCs w:val="24"/>
          <w:vertAlign w:val="superscript"/>
        </w:rPr>
        <w:t>th</w:t>
      </w:r>
      <w:r>
        <w:rPr>
          <w:sz w:val="24"/>
          <w:szCs w:val="24"/>
        </w:rPr>
        <w:t>, 2021. 4 Ayes, 1 Nay (</w:t>
      </w:r>
      <w:proofErr w:type="spellStart"/>
      <w:r>
        <w:rPr>
          <w:sz w:val="24"/>
          <w:szCs w:val="24"/>
        </w:rPr>
        <w:t>Cristelli</w:t>
      </w:r>
      <w:proofErr w:type="spellEnd"/>
      <w:r>
        <w:rPr>
          <w:sz w:val="24"/>
          <w:szCs w:val="24"/>
        </w:rPr>
        <w:t>), Carried.</w:t>
      </w:r>
    </w:p>
    <w:p w14:paraId="691D3438" w14:textId="20693D3C" w:rsidR="00E13685" w:rsidRDefault="00E13685" w:rsidP="00FD7C2F">
      <w:pPr>
        <w:rPr>
          <w:sz w:val="24"/>
          <w:szCs w:val="24"/>
        </w:rPr>
      </w:pPr>
    </w:p>
    <w:p w14:paraId="26782A95" w14:textId="19C4592D" w:rsidR="00360AC2" w:rsidRDefault="00800C56" w:rsidP="005F7AF1">
      <w:pPr>
        <w:rPr>
          <w:sz w:val="24"/>
          <w:szCs w:val="24"/>
        </w:rPr>
      </w:pPr>
      <w:r>
        <w:rPr>
          <w:sz w:val="24"/>
          <w:szCs w:val="24"/>
        </w:rPr>
        <w:t>T</w:t>
      </w:r>
      <w:r w:rsidR="00360AC2" w:rsidRPr="00280ACB">
        <w:rPr>
          <w:sz w:val="24"/>
          <w:szCs w:val="24"/>
        </w:rPr>
        <w:t xml:space="preserve">rustee </w:t>
      </w:r>
      <w:r w:rsidR="00C8630E">
        <w:rPr>
          <w:sz w:val="24"/>
          <w:szCs w:val="24"/>
        </w:rPr>
        <w:t>Baker</w:t>
      </w:r>
      <w:r w:rsidR="00753B74">
        <w:rPr>
          <w:sz w:val="24"/>
          <w:szCs w:val="24"/>
        </w:rPr>
        <w:t xml:space="preserve"> m</w:t>
      </w:r>
      <w:r w:rsidR="00D41D5F" w:rsidRPr="00280ACB">
        <w:rPr>
          <w:sz w:val="24"/>
          <w:szCs w:val="24"/>
        </w:rPr>
        <w:t>oved;</w:t>
      </w:r>
      <w:r w:rsidR="00360AC2" w:rsidRPr="00280ACB">
        <w:rPr>
          <w:sz w:val="24"/>
          <w:szCs w:val="24"/>
        </w:rPr>
        <w:t xml:space="preserve"> Trustee </w:t>
      </w:r>
      <w:proofErr w:type="spellStart"/>
      <w:r w:rsidR="00C8630E">
        <w:rPr>
          <w:sz w:val="24"/>
          <w:szCs w:val="24"/>
        </w:rPr>
        <w:t>Cristelli</w:t>
      </w:r>
      <w:proofErr w:type="spellEnd"/>
      <w:r w:rsidR="00360AC2" w:rsidRPr="00280ACB">
        <w:rPr>
          <w:sz w:val="24"/>
          <w:szCs w:val="24"/>
        </w:rPr>
        <w:t xml:space="preserve"> seconded the motion to adjourn the meeting at</w:t>
      </w:r>
      <w:r w:rsidR="00FC3174">
        <w:rPr>
          <w:sz w:val="24"/>
          <w:szCs w:val="24"/>
        </w:rPr>
        <w:t xml:space="preserve"> </w:t>
      </w:r>
      <w:r w:rsidR="00C8630E">
        <w:rPr>
          <w:sz w:val="24"/>
          <w:szCs w:val="24"/>
        </w:rPr>
        <w:t>8:32</w:t>
      </w:r>
      <w:r w:rsidR="008014FE" w:rsidRPr="00280ACB">
        <w:rPr>
          <w:sz w:val="24"/>
          <w:szCs w:val="24"/>
        </w:rPr>
        <w:t>pm</w:t>
      </w:r>
      <w:r w:rsidR="00360AC2" w:rsidRPr="00280ACB">
        <w:rPr>
          <w:sz w:val="24"/>
          <w:szCs w:val="24"/>
        </w:rPr>
        <w:t xml:space="preserve">. </w:t>
      </w:r>
      <w:r w:rsidR="00753B74">
        <w:rPr>
          <w:sz w:val="24"/>
          <w:szCs w:val="24"/>
        </w:rPr>
        <w:t>5</w:t>
      </w:r>
      <w:r w:rsidR="00457C16">
        <w:rPr>
          <w:sz w:val="24"/>
          <w:szCs w:val="24"/>
        </w:rPr>
        <w:t xml:space="preserve"> Ayes,</w:t>
      </w:r>
      <w:r w:rsidR="002C4DDF">
        <w:rPr>
          <w:sz w:val="24"/>
          <w:szCs w:val="24"/>
        </w:rPr>
        <w:t xml:space="preserve"> </w:t>
      </w:r>
      <w:r w:rsidR="00457C16">
        <w:rPr>
          <w:sz w:val="24"/>
          <w:szCs w:val="24"/>
        </w:rPr>
        <w:t xml:space="preserve">0 Nays, </w:t>
      </w:r>
      <w:r w:rsidR="00753B74">
        <w:rPr>
          <w:sz w:val="24"/>
          <w:szCs w:val="24"/>
        </w:rPr>
        <w:t>C</w:t>
      </w:r>
      <w:r w:rsidR="00457C16">
        <w:rPr>
          <w:sz w:val="24"/>
          <w:szCs w:val="24"/>
        </w:rPr>
        <w:t>arried.</w:t>
      </w: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63187BD7" w:rsidR="006362DC" w:rsidRPr="008340C6" w:rsidRDefault="00AE27C5" w:rsidP="0013670F">
    <w:pPr>
      <w:pStyle w:val="Header"/>
    </w:pPr>
    <w:r>
      <w:t>BOARD MEETING</w:t>
    </w:r>
    <w:r>
      <w:tab/>
      <w:t>MINUTES</w:t>
    </w:r>
    <w:r>
      <w:tab/>
    </w:r>
    <w:r w:rsidR="00FF5035">
      <w:t>October</w:t>
    </w:r>
    <w:r w:rsidR="00753B74">
      <w:t xml:space="preserve"> </w:t>
    </w:r>
    <w:r w:rsidR="00DF61F0">
      <w:t>25</w:t>
    </w:r>
    <w:r w:rsidR="00753B74">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4"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7"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8"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0"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3"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4"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5"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 w:numId="2">
    <w:abstractNumId w:val="12"/>
  </w:num>
  <w:num w:numId="3">
    <w:abstractNumId w:val="3"/>
  </w:num>
  <w:num w:numId="4">
    <w:abstractNumId w:val="14"/>
  </w:num>
  <w:num w:numId="5">
    <w:abstractNumId w:val="7"/>
  </w:num>
  <w:num w:numId="6">
    <w:abstractNumId w:val="6"/>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5"/>
  </w:num>
  <w:num w:numId="12">
    <w:abstractNumId w:val="11"/>
  </w:num>
  <w:num w:numId="13">
    <w:abstractNumId w:val="1"/>
  </w:num>
  <w:num w:numId="14">
    <w:abstractNumId w:val="10"/>
  </w:num>
  <w:num w:numId="15">
    <w:abstractNumId w:val="15"/>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67C3"/>
    <w:rsid w:val="00011764"/>
    <w:rsid w:val="00011B8F"/>
    <w:rsid w:val="00012A42"/>
    <w:rsid w:val="00012CF0"/>
    <w:rsid w:val="00016987"/>
    <w:rsid w:val="00017C3B"/>
    <w:rsid w:val="00020B78"/>
    <w:rsid w:val="00023154"/>
    <w:rsid w:val="00025057"/>
    <w:rsid w:val="00026572"/>
    <w:rsid w:val="00026F27"/>
    <w:rsid w:val="00031397"/>
    <w:rsid w:val="000347C3"/>
    <w:rsid w:val="00034B04"/>
    <w:rsid w:val="00034DEC"/>
    <w:rsid w:val="000366AD"/>
    <w:rsid w:val="00037564"/>
    <w:rsid w:val="00037BB4"/>
    <w:rsid w:val="00041374"/>
    <w:rsid w:val="00041C0C"/>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500E"/>
    <w:rsid w:val="00065A84"/>
    <w:rsid w:val="00071824"/>
    <w:rsid w:val="00072024"/>
    <w:rsid w:val="00072C33"/>
    <w:rsid w:val="00072DFD"/>
    <w:rsid w:val="00073DC1"/>
    <w:rsid w:val="000743D0"/>
    <w:rsid w:val="00074D02"/>
    <w:rsid w:val="000754F7"/>
    <w:rsid w:val="0007574C"/>
    <w:rsid w:val="00075908"/>
    <w:rsid w:val="00080FEB"/>
    <w:rsid w:val="00082747"/>
    <w:rsid w:val="00082967"/>
    <w:rsid w:val="00082E6B"/>
    <w:rsid w:val="00085F9B"/>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3DD1"/>
    <w:rsid w:val="000A4A02"/>
    <w:rsid w:val="000A4CE4"/>
    <w:rsid w:val="000B2339"/>
    <w:rsid w:val="000B264F"/>
    <w:rsid w:val="000B305F"/>
    <w:rsid w:val="000B4561"/>
    <w:rsid w:val="000B470C"/>
    <w:rsid w:val="000B4B84"/>
    <w:rsid w:val="000B5597"/>
    <w:rsid w:val="000B5748"/>
    <w:rsid w:val="000B5768"/>
    <w:rsid w:val="000B7030"/>
    <w:rsid w:val="000C1B1A"/>
    <w:rsid w:val="000C5464"/>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6C6"/>
    <w:rsid w:val="000E4739"/>
    <w:rsid w:val="000E5899"/>
    <w:rsid w:val="000E6432"/>
    <w:rsid w:val="000E644B"/>
    <w:rsid w:val="000E6FCF"/>
    <w:rsid w:val="000E77D5"/>
    <w:rsid w:val="000E7C57"/>
    <w:rsid w:val="000F580C"/>
    <w:rsid w:val="000F642B"/>
    <w:rsid w:val="000F6AC2"/>
    <w:rsid w:val="000F796D"/>
    <w:rsid w:val="00102FA0"/>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16F4"/>
    <w:rsid w:val="001356C8"/>
    <w:rsid w:val="00136058"/>
    <w:rsid w:val="00136626"/>
    <w:rsid w:val="0013670F"/>
    <w:rsid w:val="0013721E"/>
    <w:rsid w:val="00137456"/>
    <w:rsid w:val="0014004D"/>
    <w:rsid w:val="001408BE"/>
    <w:rsid w:val="001419AD"/>
    <w:rsid w:val="00143646"/>
    <w:rsid w:val="00143C36"/>
    <w:rsid w:val="001451E6"/>
    <w:rsid w:val="0014605B"/>
    <w:rsid w:val="00146891"/>
    <w:rsid w:val="001471C6"/>
    <w:rsid w:val="001475A9"/>
    <w:rsid w:val="00147771"/>
    <w:rsid w:val="001477B1"/>
    <w:rsid w:val="001524CA"/>
    <w:rsid w:val="0015386D"/>
    <w:rsid w:val="00154E72"/>
    <w:rsid w:val="001558F7"/>
    <w:rsid w:val="001561F0"/>
    <w:rsid w:val="001568A2"/>
    <w:rsid w:val="00156BDF"/>
    <w:rsid w:val="00156E82"/>
    <w:rsid w:val="00161292"/>
    <w:rsid w:val="00161C6A"/>
    <w:rsid w:val="0016289C"/>
    <w:rsid w:val="00163408"/>
    <w:rsid w:val="0016550C"/>
    <w:rsid w:val="00166806"/>
    <w:rsid w:val="00167255"/>
    <w:rsid w:val="001672EE"/>
    <w:rsid w:val="0017038E"/>
    <w:rsid w:val="00171C15"/>
    <w:rsid w:val="00171D06"/>
    <w:rsid w:val="00173705"/>
    <w:rsid w:val="001744EC"/>
    <w:rsid w:val="00177F83"/>
    <w:rsid w:val="0018119A"/>
    <w:rsid w:val="001819D7"/>
    <w:rsid w:val="00181F3A"/>
    <w:rsid w:val="0018394B"/>
    <w:rsid w:val="0018532C"/>
    <w:rsid w:val="0018589A"/>
    <w:rsid w:val="0018757C"/>
    <w:rsid w:val="00192376"/>
    <w:rsid w:val="001932FB"/>
    <w:rsid w:val="001933D5"/>
    <w:rsid w:val="001937E7"/>
    <w:rsid w:val="00193C67"/>
    <w:rsid w:val="00194DFC"/>
    <w:rsid w:val="001955E6"/>
    <w:rsid w:val="001963B4"/>
    <w:rsid w:val="001971EB"/>
    <w:rsid w:val="00197ACB"/>
    <w:rsid w:val="001A1FA4"/>
    <w:rsid w:val="001A25E8"/>
    <w:rsid w:val="001A2899"/>
    <w:rsid w:val="001A2ECD"/>
    <w:rsid w:val="001A4B33"/>
    <w:rsid w:val="001B0CB4"/>
    <w:rsid w:val="001B1587"/>
    <w:rsid w:val="001B22D5"/>
    <w:rsid w:val="001B331C"/>
    <w:rsid w:val="001B38AC"/>
    <w:rsid w:val="001B3C9C"/>
    <w:rsid w:val="001B730C"/>
    <w:rsid w:val="001C011A"/>
    <w:rsid w:val="001C140A"/>
    <w:rsid w:val="001C1580"/>
    <w:rsid w:val="001C19E3"/>
    <w:rsid w:val="001C2726"/>
    <w:rsid w:val="001C2C15"/>
    <w:rsid w:val="001C3232"/>
    <w:rsid w:val="001C35DD"/>
    <w:rsid w:val="001C4053"/>
    <w:rsid w:val="001C45C2"/>
    <w:rsid w:val="001C5EF1"/>
    <w:rsid w:val="001C62DD"/>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7F3"/>
    <w:rsid w:val="001F691D"/>
    <w:rsid w:val="001F7EB8"/>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548D"/>
    <w:rsid w:val="002160AC"/>
    <w:rsid w:val="002163E6"/>
    <w:rsid w:val="0021743F"/>
    <w:rsid w:val="0021765C"/>
    <w:rsid w:val="00221C39"/>
    <w:rsid w:val="00225E3D"/>
    <w:rsid w:val="00226D20"/>
    <w:rsid w:val="00227961"/>
    <w:rsid w:val="00230157"/>
    <w:rsid w:val="002314B8"/>
    <w:rsid w:val="00232660"/>
    <w:rsid w:val="002405D8"/>
    <w:rsid w:val="00241675"/>
    <w:rsid w:val="002432E9"/>
    <w:rsid w:val="002433BF"/>
    <w:rsid w:val="00244208"/>
    <w:rsid w:val="002455C0"/>
    <w:rsid w:val="00246828"/>
    <w:rsid w:val="0024699E"/>
    <w:rsid w:val="00250BBA"/>
    <w:rsid w:val="00250C1F"/>
    <w:rsid w:val="002517E2"/>
    <w:rsid w:val="002521D2"/>
    <w:rsid w:val="00254F58"/>
    <w:rsid w:val="0025504C"/>
    <w:rsid w:val="00261F57"/>
    <w:rsid w:val="0026201B"/>
    <w:rsid w:val="0026494F"/>
    <w:rsid w:val="00266468"/>
    <w:rsid w:val="00274662"/>
    <w:rsid w:val="0027515E"/>
    <w:rsid w:val="002767DF"/>
    <w:rsid w:val="00276FD4"/>
    <w:rsid w:val="002773AD"/>
    <w:rsid w:val="002773B2"/>
    <w:rsid w:val="002803C9"/>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A6F"/>
    <w:rsid w:val="002A6DE6"/>
    <w:rsid w:val="002B127F"/>
    <w:rsid w:val="002B2034"/>
    <w:rsid w:val="002B2E03"/>
    <w:rsid w:val="002B5A91"/>
    <w:rsid w:val="002B5B67"/>
    <w:rsid w:val="002B7513"/>
    <w:rsid w:val="002C16E0"/>
    <w:rsid w:val="002C4DDF"/>
    <w:rsid w:val="002C506E"/>
    <w:rsid w:val="002C5F8F"/>
    <w:rsid w:val="002C666E"/>
    <w:rsid w:val="002C677A"/>
    <w:rsid w:val="002C68A9"/>
    <w:rsid w:val="002C6D7C"/>
    <w:rsid w:val="002D1B21"/>
    <w:rsid w:val="002D1EDB"/>
    <w:rsid w:val="002D5879"/>
    <w:rsid w:val="002D5B95"/>
    <w:rsid w:val="002D65E2"/>
    <w:rsid w:val="002D790E"/>
    <w:rsid w:val="002E057A"/>
    <w:rsid w:val="002E064D"/>
    <w:rsid w:val="002E1309"/>
    <w:rsid w:val="002E500A"/>
    <w:rsid w:val="002E5111"/>
    <w:rsid w:val="002E5776"/>
    <w:rsid w:val="002E5A4E"/>
    <w:rsid w:val="002E5F69"/>
    <w:rsid w:val="002F07DB"/>
    <w:rsid w:val="002F0C71"/>
    <w:rsid w:val="002F1048"/>
    <w:rsid w:val="002F3827"/>
    <w:rsid w:val="002F4E37"/>
    <w:rsid w:val="002F5BE0"/>
    <w:rsid w:val="002F64CA"/>
    <w:rsid w:val="002F683A"/>
    <w:rsid w:val="003000C7"/>
    <w:rsid w:val="00300EA5"/>
    <w:rsid w:val="00302927"/>
    <w:rsid w:val="00302C0A"/>
    <w:rsid w:val="00304040"/>
    <w:rsid w:val="0030404D"/>
    <w:rsid w:val="003040E7"/>
    <w:rsid w:val="00306307"/>
    <w:rsid w:val="003107AA"/>
    <w:rsid w:val="00310D04"/>
    <w:rsid w:val="00311124"/>
    <w:rsid w:val="00312A2D"/>
    <w:rsid w:val="003132CE"/>
    <w:rsid w:val="00313A19"/>
    <w:rsid w:val="003153DC"/>
    <w:rsid w:val="00315A9D"/>
    <w:rsid w:val="00316250"/>
    <w:rsid w:val="0031704E"/>
    <w:rsid w:val="0031743F"/>
    <w:rsid w:val="003228FB"/>
    <w:rsid w:val="0032342F"/>
    <w:rsid w:val="003242AF"/>
    <w:rsid w:val="003246BE"/>
    <w:rsid w:val="00331AEB"/>
    <w:rsid w:val="00331E65"/>
    <w:rsid w:val="003323DB"/>
    <w:rsid w:val="003331F0"/>
    <w:rsid w:val="0033423A"/>
    <w:rsid w:val="003428AE"/>
    <w:rsid w:val="00344ADF"/>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C5E"/>
    <w:rsid w:val="00365F76"/>
    <w:rsid w:val="003661CB"/>
    <w:rsid w:val="00366AF0"/>
    <w:rsid w:val="00366E53"/>
    <w:rsid w:val="00367845"/>
    <w:rsid w:val="00372698"/>
    <w:rsid w:val="003744FC"/>
    <w:rsid w:val="00375122"/>
    <w:rsid w:val="00375809"/>
    <w:rsid w:val="00375A1D"/>
    <w:rsid w:val="0037675B"/>
    <w:rsid w:val="00376BAE"/>
    <w:rsid w:val="00377B48"/>
    <w:rsid w:val="00382074"/>
    <w:rsid w:val="00382327"/>
    <w:rsid w:val="0038326A"/>
    <w:rsid w:val="00385BFE"/>
    <w:rsid w:val="00385FC1"/>
    <w:rsid w:val="0038611C"/>
    <w:rsid w:val="00386721"/>
    <w:rsid w:val="00387A23"/>
    <w:rsid w:val="0039075E"/>
    <w:rsid w:val="003913B1"/>
    <w:rsid w:val="00391913"/>
    <w:rsid w:val="00391BF2"/>
    <w:rsid w:val="00392249"/>
    <w:rsid w:val="0039301B"/>
    <w:rsid w:val="0039304B"/>
    <w:rsid w:val="0039392E"/>
    <w:rsid w:val="00393BB5"/>
    <w:rsid w:val="00394BB0"/>
    <w:rsid w:val="00395690"/>
    <w:rsid w:val="00395FD9"/>
    <w:rsid w:val="00396C9D"/>
    <w:rsid w:val="003975E9"/>
    <w:rsid w:val="00397B52"/>
    <w:rsid w:val="003A01B7"/>
    <w:rsid w:val="003A0CE8"/>
    <w:rsid w:val="003A525D"/>
    <w:rsid w:val="003A564C"/>
    <w:rsid w:val="003A5B27"/>
    <w:rsid w:val="003B21B2"/>
    <w:rsid w:val="003B229B"/>
    <w:rsid w:val="003B24FE"/>
    <w:rsid w:val="003B2B7D"/>
    <w:rsid w:val="003B5932"/>
    <w:rsid w:val="003C7024"/>
    <w:rsid w:val="003C7D94"/>
    <w:rsid w:val="003D01AD"/>
    <w:rsid w:val="003D07D5"/>
    <w:rsid w:val="003D36C7"/>
    <w:rsid w:val="003D376C"/>
    <w:rsid w:val="003D4168"/>
    <w:rsid w:val="003D4452"/>
    <w:rsid w:val="003D5C52"/>
    <w:rsid w:val="003D7A6E"/>
    <w:rsid w:val="003E12AF"/>
    <w:rsid w:val="003E32C2"/>
    <w:rsid w:val="003E403B"/>
    <w:rsid w:val="003E5622"/>
    <w:rsid w:val="003E6DC0"/>
    <w:rsid w:val="003E71F4"/>
    <w:rsid w:val="003E77F8"/>
    <w:rsid w:val="003F0E2D"/>
    <w:rsid w:val="003F2D88"/>
    <w:rsid w:val="003F39EF"/>
    <w:rsid w:val="003F46E8"/>
    <w:rsid w:val="003F5870"/>
    <w:rsid w:val="003F5B8B"/>
    <w:rsid w:val="003F73AB"/>
    <w:rsid w:val="003F767E"/>
    <w:rsid w:val="003F7D68"/>
    <w:rsid w:val="00400B33"/>
    <w:rsid w:val="004018A5"/>
    <w:rsid w:val="00401DA3"/>
    <w:rsid w:val="00402A95"/>
    <w:rsid w:val="004064AA"/>
    <w:rsid w:val="00406D56"/>
    <w:rsid w:val="0041195D"/>
    <w:rsid w:val="00411E19"/>
    <w:rsid w:val="004138A0"/>
    <w:rsid w:val="004138C3"/>
    <w:rsid w:val="00417287"/>
    <w:rsid w:val="00417478"/>
    <w:rsid w:val="00417501"/>
    <w:rsid w:val="00420973"/>
    <w:rsid w:val="00420F05"/>
    <w:rsid w:val="00422651"/>
    <w:rsid w:val="004232A8"/>
    <w:rsid w:val="004236A3"/>
    <w:rsid w:val="004246B1"/>
    <w:rsid w:val="00424E01"/>
    <w:rsid w:val="004272A2"/>
    <w:rsid w:val="00427BC1"/>
    <w:rsid w:val="00427F45"/>
    <w:rsid w:val="0043029E"/>
    <w:rsid w:val="004304DC"/>
    <w:rsid w:val="00431018"/>
    <w:rsid w:val="00434216"/>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57C16"/>
    <w:rsid w:val="00460D61"/>
    <w:rsid w:val="00461199"/>
    <w:rsid w:val="00461735"/>
    <w:rsid w:val="00463254"/>
    <w:rsid w:val="004639C0"/>
    <w:rsid w:val="00463ED9"/>
    <w:rsid w:val="00471B47"/>
    <w:rsid w:val="00471CC1"/>
    <w:rsid w:val="00473DEB"/>
    <w:rsid w:val="00474893"/>
    <w:rsid w:val="004765FF"/>
    <w:rsid w:val="00476766"/>
    <w:rsid w:val="00476B96"/>
    <w:rsid w:val="004831D4"/>
    <w:rsid w:val="00483453"/>
    <w:rsid w:val="00483C16"/>
    <w:rsid w:val="00484743"/>
    <w:rsid w:val="00486A62"/>
    <w:rsid w:val="004908AD"/>
    <w:rsid w:val="00491B18"/>
    <w:rsid w:val="00492311"/>
    <w:rsid w:val="004933E7"/>
    <w:rsid w:val="00497765"/>
    <w:rsid w:val="004A25AE"/>
    <w:rsid w:val="004A26FC"/>
    <w:rsid w:val="004A3A81"/>
    <w:rsid w:val="004A3AC9"/>
    <w:rsid w:val="004A47DA"/>
    <w:rsid w:val="004A5564"/>
    <w:rsid w:val="004A5BCF"/>
    <w:rsid w:val="004A6200"/>
    <w:rsid w:val="004A7090"/>
    <w:rsid w:val="004B0345"/>
    <w:rsid w:val="004B1439"/>
    <w:rsid w:val="004B44A9"/>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D7"/>
    <w:rsid w:val="004E2B0E"/>
    <w:rsid w:val="004E2DFF"/>
    <w:rsid w:val="004E507E"/>
    <w:rsid w:val="004E6414"/>
    <w:rsid w:val="004F06F5"/>
    <w:rsid w:val="004F1C9B"/>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F62"/>
    <w:rsid w:val="00525AFF"/>
    <w:rsid w:val="00527A41"/>
    <w:rsid w:val="00527DC7"/>
    <w:rsid w:val="005302C2"/>
    <w:rsid w:val="005348A5"/>
    <w:rsid w:val="0053755E"/>
    <w:rsid w:val="00540F2C"/>
    <w:rsid w:val="0054158B"/>
    <w:rsid w:val="00542880"/>
    <w:rsid w:val="005433A0"/>
    <w:rsid w:val="0054416E"/>
    <w:rsid w:val="005479F6"/>
    <w:rsid w:val="00547BEE"/>
    <w:rsid w:val="005500AC"/>
    <w:rsid w:val="00550B2D"/>
    <w:rsid w:val="0055447D"/>
    <w:rsid w:val="00554FC3"/>
    <w:rsid w:val="00555760"/>
    <w:rsid w:val="00555D0F"/>
    <w:rsid w:val="00555E85"/>
    <w:rsid w:val="0055646B"/>
    <w:rsid w:val="00560D64"/>
    <w:rsid w:val="005658FD"/>
    <w:rsid w:val="00565B77"/>
    <w:rsid w:val="00570801"/>
    <w:rsid w:val="0057123E"/>
    <w:rsid w:val="00571A52"/>
    <w:rsid w:val="00572EDD"/>
    <w:rsid w:val="00574393"/>
    <w:rsid w:val="005748A9"/>
    <w:rsid w:val="00574E24"/>
    <w:rsid w:val="00582FF0"/>
    <w:rsid w:val="00583A6C"/>
    <w:rsid w:val="0058794E"/>
    <w:rsid w:val="00587B9A"/>
    <w:rsid w:val="00591315"/>
    <w:rsid w:val="00594750"/>
    <w:rsid w:val="00597556"/>
    <w:rsid w:val="005A1393"/>
    <w:rsid w:val="005A1E73"/>
    <w:rsid w:val="005A51B7"/>
    <w:rsid w:val="005A7517"/>
    <w:rsid w:val="005A7A45"/>
    <w:rsid w:val="005B4E9E"/>
    <w:rsid w:val="005B5F25"/>
    <w:rsid w:val="005B61A0"/>
    <w:rsid w:val="005B780E"/>
    <w:rsid w:val="005B7BB1"/>
    <w:rsid w:val="005C1FF6"/>
    <w:rsid w:val="005C2CCE"/>
    <w:rsid w:val="005C3BDE"/>
    <w:rsid w:val="005C4C8F"/>
    <w:rsid w:val="005D205B"/>
    <w:rsid w:val="005D38B5"/>
    <w:rsid w:val="005D3DE1"/>
    <w:rsid w:val="005D6703"/>
    <w:rsid w:val="005D7DFD"/>
    <w:rsid w:val="005E2F57"/>
    <w:rsid w:val="005E380A"/>
    <w:rsid w:val="005E3E01"/>
    <w:rsid w:val="005E40E6"/>
    <w:rsid w:val="005E451B"/>
    <w:rsid w:val="005E6539"/>
    <w:rsid w:val="005F4F66"/>
    <w:rsid w:val="005F534B"/>
    <w:rsid w:val="005F647F"/>
    <w:rsid w:val="005F64D4"/>
    <w:rsid w:val="005F689A"/>
    <w:rsid w:val="005F7AF1"/>
    <w:rsid w:val="0060014B"/>
    <w:rsid w:val="00600A45"/>
    <w:rsid w:val="0060378C"/>
    <w:rsid w:val="00603D82"/>
    <w:rsid w:val="006042ED"/>
    <w:rsid w:val="006046DC"/>
    <w:rsid w:val="00606114"/>
    <w:rsid w:val="006064FF"/>
    <w:rsid w:val="00606C87"/>
    <w:rsid w:val="00607A0E"/>
    <w:rsid w:val="00607D8E"/>
    <w:rsid w:val="006102FC"/>
    <w:rsid w:val="0061077C"/>
    <w:rsid w:val="006109AB"/>
    <w:rsid w:val="0061129C"/>
    <w:rsid w:val="0061398D"/>
    <w:rsid w:val="00613E78"/>
    <w:rsid w:val="00614149"/>
    <w:rsid w:val="0061424B"/>
    <w:rsid w:val="0061449C"/>
    <w:rsid w:val="00614ACB"/>
    <w:rsid w:val="00616DB1"/>
    <w:rsid w:val="006206C2"/>
    <w:rsid w:val="00620C1C"/>
    <w:rsid w:val="00621148"/>
    <w:rsid w:val="00622C32"/>
    <w:rsid w:val="00624197"/>
    <w:rsid w:val="0062718D"/>
    <w:rsid w:val="00630A21"/>
    <w:rsid w:val="00630F2A"/>
    <w:rsid w:val="006321A4"/>
    <w:rsid w:val="00632389"/>
    <w:rsid w:val="00632CED"/>
    <w:rsid w:val="00632F0E"/>
    <w:rsid w:val="00633150"/>
    <w:rsid w:val="00633CD9"/>
    <w:rsid w:val="006353F2"/>
    <w:rsid w:val="006362DC"/>
    <w:rsid w:val="006369D4"/>
    <w:rsid w:val="00636C04"/>
    <w:rsid w:val="00637C20"/>
    <w:rsid w:val="006400C0"/>
    <w:rsid w:val="00640C0A"/>
    <w:rsid w:val="00641486"/>
    <w:rsid w:val="006420F7"/>
    <w:rsid w:val="006423BE"/>
    <w:rsid w:val="00644C49"/>
    <w:rsid w:val="00645CCB"/>
    <w:rsid w:val="00646171"/>
    <w:rsid w:val="00646B68"/>
    <w:rsid w:val="0064738C"/>
    <w:rsid w:val="00650758"/>
    <w:rsid w:val="00652C33"/>
    <w:rsid w:val="006533F8"/>
    <w:rsid w:val="00654F19"/>
    <w:rsid w:val="00654FFF"/>
    <w:rsid w:val="00656658"/>
    <w:rsid w:val="00657BDD"/>
    <w:rsid w:val="0066376C"/>
    <w:rsid w:val="006650F0"/>
    <w:rsid w:val="00665769"/>
    <w:rsid w:val="006660D2"/>
    <w:rsid w:val="006676F3"/>
    <w:rsid w:val="00670416"/>
    <w:rsid w:val="00670D8D"/>
    <w:rsid w:val="006718A6"/>
    <w:rsid w:val="00672BD5"/>
    <w:rsid w:val="00677173"/>
    <w:rsid w:val="00677A92"/>
    <w:rsid w:val="0068000B"/>
    <w:rsid w:val="00680848"/>
    <w:rsid w:val="006825CE"/>
    <w:rsid w:val="006830C2"/>
    <w:rsid w:val="006834E1"/>
    <w:rsid w:val="00684265"/>
    <w:rsid w:val="006843E5"/>
    <w:rsid w:val="00684768"/>
    <w:rsid w:val="00684992"/>
    <w:rsid w:val="00686043"/>
    <w:rsid w:val="006863F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6F83"/>
    <w:rsid w:val="006B08AA"/>
    <w:rsid w:val="006B25C2"/>
    <w:rsid w:val="006B26A6"/>
    <w:rsid w:val="006B3130"/>
    <w:rsid w:val="006B7AC2"/>
    <w:rsid w:val="006C321A"/>
    <w:rsid w:val="006C365C"/>
    <w:rsid w:val="006C3895"/>
    <w:rsid w:val="006C4003"/>
    <w:rsid w:val="006C40CC"/>
    <w:rsid w:val="006C5A68"/>
    <w:rsid w:val="006C6731"/>
    <w:rsid w:val="006D1495"/>
    <w:rsid w:val="006D296F"/>
    <w:rsid w:val="006D3E35"/>
    <w:rsid w:val="006D49BD"/>
    <w:rsid w:val="006D59DC"/>
    <w:rsid w:val="006D6E53"/>
    <w:rsid w:val="006D6E68"/>
    <w:rsid w:val="006D6FB3"/>
    <w:rsid w:val="006E2D00"/>
    <w:rsid w:val="006E3FAB"/>
    <w:rsid w:val="006E48EE"/>
    <w:rsid w:val="006F3DD5"/>
    <w:rsid w:val="006F4745"/>
    <w:rsid w:val="006F4C83"/>
    <w:rsid w:val="006F4F5F"/>
    <w:rsid w:val="006F550B"/>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3B74"/>
    <w:rsid w:val="00757F10"/>
    <w:rsid w:val="00761A32"/>
    <w:rsid w:val="00762B78"/>
    <w:rsid w:val="00762F27"/>
    <w:rsid w:val="00764ACF"/>
    <w:rsid w:val="007650DE"/>
    <w:rsid w:val="00766091"/>
    <w:rsid w:val="00767D67"/>
    <w:rsid w:val="00770AEF"/>
    <w:rsid w:val="0077104D"/>
    <w:rsid w:val="00772687"/>
    <w:rsid w:val="00772C65"/>
    <w:rsid w:val="00773458"/>
    <w:rsid w:val="00773820"/>
    <w:rsid w:val="00774CB4"/>
    <w:rsid w:val="00775383"/>
    <w:rsid w:val="00775811"/>
    <w:rsid w:val="00776498"/>
    <w:rsid w:val="00776BE8"/>
    <w:rsid w:val="00780885"/>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2D8"/>
    <w:rsid w:val="007A3B03"/>
    <w:rsid w:val="007A4886"/>
    <w:rsid w:val="007A557D"/>
    <w:rsid w:val="007A5BD2"/>
    <w:rsid w:val="007A637B"/>
    <w:rsid w:val="007A7359"/>
    <w:rsid w:val="007A75F3"/>
    <w:rsid w:val="007B09BE"/>
    <w:rsid w:val="007B2BFE"/>
    <w:rsid w:val="007B2F53"/>
    <w:rsid w:val="007B3039"/>
    <w:rsid w:val="007B41BB"/>
    <w:rsid w:val="007B4DCA"/>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91D"/>
    <w:rsid w:val="007E3A4A"/>
    <w:rsid w:val="007E5976"/>
    <w:rsid w:val="007F2915"/>
    <w:rsid w:val="007F4C83"/>
    <w:rsid w:val="007F5478"/>
    <w:rsid w:val="007F6420"/>
    <w:rsid w:val="00800702"/>
    <w:rsid w:val="00800C56"/>
    <w:rsid w:val="008014FE"/>
    <w:rsid w:val="00802F58"/>
    <w:rsid w:val="00803F47"/>
    <w:rsid w:val="00804687"/>
    <w:rsid w:val="008109D7"/>
    <w:rsid w:val="00815CF0"/>
    <w:rsid w:val="0081686B"/>
    <w:rsid w:val="008204FC"/>
    <w:rsid w:val="00820884"/>
    <w:rsid w:val="00820E87"/>
    <w:rsid w:val="0082176E"/>
    <w:rsid w:val="00822941"/>
    <w:rsid w:val="0082356A"/>
    <w:rsid w:val="0082515F"/>
    <w:rsid w:val="00826A08"/>
    <w:rsid w:val="00832947"/>
    <w:rsid w:val="008340C6"/>
    <w:rsid w:val="008343C4"/>
    <w:rsid w:val="008343D0"/>
    <w:rsid w:val="00835ECD"/>
    <w:rsid w:val="0083757D"/>
    <w:rsid w:val="00837627"/>
    <w:rsid w:val="00841B2D"/>
    <w:rsid w:val="00843AE0"/>
    <w:rsid w:val="00844011"/>
    <w:rsid w:val="008457B9"/>
    <w:rsid w:val="00845F80"/>
    <w:rsid w:val="0085043A"/>
    <w:rsid w:val="00851EFC"/>
    <w:rsid w:val="0085238B"/>
    <w:rsid w:val="00853875"/>
    <w:rsid w:val="00854CB6"/>
    <w:rsid w:val="0085563A"/>
    <w:rsid w:val="00856F15"/>
    <w:rsid w:val="0085785E"/>
    <w:rsid w:val="00857D5F"/>
    <w:rsid w:val="00862A53"/>
    <w:rsid w:val="008639EC"/>
    <w:rsid w:val="00864291"/>
    <w:rsid w:val="00865643"/>
    <w:rsid w:val="008657B4"/>
    <w:rsid w:val="008664A9"/>
    <w:rsid w:val="00866DDA"/>
    <w:rsid w:val="008673F0"/>
    <w:rsid w:val="00867ECA"/>
    <w:rsid w:val="00873FDD"/>
    <w:rsid w:val="00874806"/>
    <w:rsid w:val="00882897"/>
    <w:rsid w:val="008835D1"/>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53DD"/>
    <w:rsid w:val="008B54CE"/>
    <w:rsid w:val="008C3E74"/>
    <w:rsid w:val="008C4D08"/>
    <w:rsid w:val="008C4DDE"/>
    <w:rsid w:val="008C662B"/>
    <w:rsid w:val="008C7292"/>
    <w:rsid w:val="008C74EB"/>
    <w:rsid w:val="008D017C"/>
    <w:rsid w:val="008D1127"/>
    <w:rsid w:val="008D169E"/>
    <w:rsid w:val="008D1E28"/>
    <w:rsid w:val="008D1E56"/>
    <w:rsid w:val="008D3A33"/>
    <w:rsid w:val="008D73B4"/>
    <w:rsid w:val="008D7A1C"/>
    <w:rsid w:val="008E0400"/>
    <w:rsid w:val="008E0E14"/>
    <w:rsid w:val="008E224C"/>
    <w:rsid w:val="008E2303"/>
    <w:rsid w:val="008E268F"/>
    <w:rsid w:val="008E452C"/>
    <w:rsid w:val="008E7612"/>
    <w:rsid w:val="008E782A"/>
    <w:rsid w:val="008F065A"/>
    <w:rsid w:val="008F1D2A"/>
    <w:rsid w:val="008F258E"/>
    <w:rsid w:val="008F3057"/>
    <w:rsid w:val="008F333A"/>
    <w:rsid w:val="008F4B9E"/>
    <w:rsid w:val="008F57DE"/>
    <w:rsid w:val="008F7A78"/>
    <w:rsid w:val="009020DA"/>
    <w:rsid w:val="00902647"/>
    <w:rsid w:val="00903516"/>
    <w:rsid w:val="0090795E"/>
    <w:rsid w:val="00907B27"/>
    <w:rsid w:val="00907B56"/>
    <w:rsid w:val="00907EF4"/>
    <w:rsid w:val="0091275E"/>
    <w:rsid w:val="009127E4"/>
    <w:rsid w:val="009129F7"/>
    <w:rsid w:val="0091311D"/>
    <w:rsid w:val="00914F35"/>
    <w:rsid w:val="00915225"/>
    <w:rsid w:val="00915C99"/>
    <w:rsid w:val="00915C9B"/>
    <w:rsid w:val="00916024"/>
    <w:rsid w:val="00916D31"/>
    <w:rsid w:val="00917249"/>
    <w:rsid w:val="0092027F"/>
    <w:rsid w:val="00920770"/>
    <w:rsid w:val="0092566A"/>
    <w:rsid w:val="00930040"/>
    <w:rsid w:val="00930323"/>
    <w:rsid w:val="00930E54"/>
    <w:rsid w:val="0093291F"/>
    <w:rsid w:val="00932E44"/>
    <w:rsid w:val="009344EA"/>
    <w:rsid w:val="00936B07"/>
    <w:rsid w:val="009377A7"/>
    <w:rsid w:val="009404F3"/>
    <w:rsid w:val="00944F92"/>
    <w:rsid w:val="00945BD3"/>
    <w:rsid w:val="009471B4"/>
    <w:rsid w:val="00951481"/>
    <w:rsid w:val="00951B08"/>
    <w:rsid w:val="0095228C"/>
    <w:rsid w:val="009567A7"/>
    <w:rsid w:val="00956DEB"/>
    <w:rsid w:val="00960A9C"/>
    <w:rsid w:val="00962F57"/>
    <w:rsid w:val="00965A7D"/>
    <w:rsid w:val="00967116"/>
    <w:rsid w:val="00970C1B"/>
    <w:rsid w:val="009723B2"/>
    <w:rsid w:val="0097434D"/>
    <w:rsid w:val="00977A6B"/>
    <w:rsid w:val="00977E60"/>
    <w:rsid w:val="009804A0"/>
    <w:rsid w:val="0098141F"/>
    <w:rsid w:val="00984642"/>
    <w:rsid w:val="00985BE0"/>
    <w:rsid w:val="00985C3D"/>
    <w:rsid w:val="00987C33"/>
    <w:rsid w:val="009910D5"/>
    <w:rsid w:val="009912A3"/>
    <w:rsid w:val="00991D12"/>
    <w:rsid w:val="009936ED"/>
    <w:rsid w:val="00993984"/>
    <w:rsid w:val="00996C8B"/>
    <w:rsid w:val="009A1443"/>
    <w:rsid w:val="009A185F"/>
    <w:rsid w:val="009A2218"/>
    <w:rsid w:val="009A2955"/>
    <w:rsid w:val="009A32D6"/>
    <w:rsid w:val="009A3D48"/>
    <w:rsid w:val="009A3DFF"/>
    <w:rsid w:val="009A4AE8"/>
    <w:rsid w:val="009A5367"/>
    <w:rsid w:val="009B15ED"/>
    <w:rsid w:val="009B3843"/>
    <w:rsid w:val="009B5078"/>
    <w:rsid w:val="009B7A00"/>
    <w:rsid w:val="009B7FBC"/>
    <w:rsid w:val="009C3AF7"/>
    <w:rsid w:val="009C4260"/>
    <w:rsid w:val="009C4AD1"/>
    <w:rsid w:val="009C5838"/>
    <w:rsid w:val="009C597E"/>
    <w:rsid w:val="009C5E0D"/>
    <w:rsid w:val="009D0078"/>
    <w:rsid w:val="009D4636"/>
    <w:rsid w:val="009D5A00"/>
    <w:rsid w:val="009D67A3"/>
    <w:rsid w:val="009D779E"/>
    <w:rsid w:val="009E3176"/>
    <w:rsid w:val="009E38B7"/>
    <w:rsid w:val="009E3B52"/>
    <w:rsid w:val="009E5DF2"/>
    <w:rsid w:val="009E66B7"/>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639A"/>
    <w:rsid w:val="00A10071"/>
    <w:rsid w:val="00A11657"/>
    <w:rsid w:val="00A13CED"/>
    <w:rsid w:val="00A15C3B"/>
    <w:rsid w:val="00A160D1"/>
    <w:rsid w:val="00A16D68"/>
    <w:rsid w:val="00A17FF1"/>
    <w:rsid w:val="00A201D4"/>
    <w:rsid w:val="00A250E6"/>
    <w:rsid w:val="00A255C1"/>
    <w:rsid w:val="00A26986"/>
    <w:rsid w:val="00A27DDA"/>
    <w:rsid w:val="00A27F02"/>
    <w:rsid w:val="00A31D1D"/>
    <w:rsid w:val="00A349EB"/>
    <w:rsid w:val="00A35B7E"/>
    <w:rsid w:val="00A360FD"/>
    <w:rsid w:val="00A36462"/>
    <w:rsid w:val="00A36F33"/>
    <w:rsid w:val="00A37E28"/>
    <w:rsid w:val="00A41F0C"/>
    <w:rsid w:val="00A427F8"/>
    <w:rsid w:val="00A42B01"/>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078A"/>
    <w:rsid w:val="00A717CF"/>
    <w:rsid w:val="00A71F61"/>
    <w:rsid w:val="00A74167"/>
    <w:rsid w:val="00A74422"/>
    <w:rsid w:val="00A74568"/>
    <w:rsid w:val="00A7619B"/>
    <w:rsid w:val="00A76B8C"/>
    <w:rsid w:val="00A76F5E"/>
    <w:rsid w:val="00A8242E"/>
    <w:rsid w:val="00A82A78"/>
    <w:rsid w:val="00A83970"/>
    <w:rsid w:val="00A84BE7"/>
    <w:rsid w:val="00A84CC8"/>
    <w:rsid w:val="00A906BA"/>
    <w:rsid w:val="00A90DC4"/>
    <w:rsid w:val="00A914E7"/>
    <w:rsid w:val="00A917EC"/>
    <w:rsid w:val="00A92AF3"/>
    <w:rsid w:val="00A945F3"/>
    <w:rsid w:val="00A94AB6"/>
    <w:rsid w:val="00A94BE7"/>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2BA4"/>
    <w:rsid w:val="00AD3A9C"/>
    <w:rsid w:val="00AD5A8A"/>
    <w:rsid w:val="00AD682D"/>
    <w:rsid w:val="00AD6A51"/>
    <w:rsid w:val="00AD6CA6"/>
    <w:rsid w:val="00AE080D"/>
    <w:rsid w:val="00AE27C5"/>
    <w:rsid w:val="00AE35E5"/>
    <w:rsid w:val="00AE363D"/>
    <w:rsid w:val="00AE6015"/>
    <w:rsid w:val="00AE6573"/>
    <w:rsid w:val="00AE758A"/>
    <w:rsid w:val="00AE7F43"/>
    <w:rsid w:val="00AF0ABE"/>
    <w:rsid w:val="00AF10A9"/>
    <w:rsid w:val="00AF11E4"/>
    <w:rsid w:val="00AF1878"/>
    <w:rsid w:val="00AF3E31"/>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17D40"/>
    <w:rsid w:val="00B2155D"/>
    <w:rsid w:val="00B24629"/>
    <w:rsid w:val="00B26B96"/>
    <w:rsid w:val="00B3470E"/>
    <w:rsid w:val="00B354C0"/>
    <w:rsid w:val="00B35EE4"/>
    <w:rsid w:val="00B36AE7"/>
    <w:rsid w:val="00B36CE0"/>
    <w:rsid w:val="00B377A3"/>
    <w:rsid w:val="00B37E9F"/>
    <w:rsid w:val="00B414EF"/>
    <w:rsid w:val="00B41CBA"/>
    <w:rsid w:val="00B42529"/>
    <w:rsid w:val="00B4305A"/>
    <w:rsid w:val="00B440C2"/>
    <w:rsid w:val="00B44E5F"/>
    <w:rsid w:val="00B45446"/>
    <w:rsid w:val="00B456A4"/>
    <w:rsid w:val="00B45934"/>
    <w:rsid w:val="00B541BB"/>
    <w:rsid w:val="00B55C20"/>
    <w:rsid w:val="00B56195"/>
    <w:rsid w:val="00B56FE7"/>
    <w:rsid w:val="00B61057"/>
    <w:rsid w:val="00B61482"/>
    <w:rsid w:val="00B61892"/>
    <w:rsid w:val="00B622FE"/>
    <w:rsid w:val="00B638CC"/>
    <w:rsid w:val="00B644F6"/>
    <w:rsid w:val="00B65066"/>
    <w:rsid w:val="00B65837"/>
    <w:rsid w:val="00B65DE9"/>
    <w:rsid w:val="00B705AA"/>
    <w:rsid w:val="00B747A3"/>
    <w:rsid w:val="00B75E21"/>
    <w:rsid w:val="00B7635C"/>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5B1D"/>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EF4"/>
    <w:rsid w:val="00BE4E01"/>
    <w:rsid w:val="00BE4EE0"/>
    <w:rsid w:val="00BE5194"/>
    <w:rsid w:val="00BE57DB"/>
    <w:rsid w:val="00BE5897"/>
    <w:rsid w:val="00BE6990"/>
    <w:rsid w:val="00BE6A4A"/>
    <w:rsid w:val="00BE73B4"/>
    <w:rsid w:val="00BE73DA"/>
    <w:rsid w:val="00BE7A8A"/>
    <w:rsid w:val="00BF29DF"/>
    <w:rsid w:val="00BF380F"/>
    <w:rsid w:val="00BF411B"/>
    <w:rsid w:val="00BF444F"/>
    <w:rsid w:val="00BF4A36"/>
    <w:rsid w:val="00BF5655"/>
    <w:rsid w:val="00BF6272"/>
    <w:rsid w:val="00BF66A8"/>
    <w:rsid w:val="00BF6891"/>
    <w:rsid w:val="00BF7D65"/>
    <w:rsid w:val="00BF7DDC"/>
    <w:rsid w:val="00C0529B"/>
    <w:rsid w:val="00C05F53"/>
    <w:rsid w:val="00C062A3"/>
    <w:rsid w:val="00C06661"/>
    <w:rsid w:val="00C066DD"/>
    <w:rsid w:val="00C074C1"/>
    <w:rsid w:val="00C100F0"/>
    <w:rsid w:val="00C11519"/>
    <w:rsid w:val="00C13434"/>
    <w:rsid w:val="00C1418F"/>
    <w:rsid w:val="00C2010C"/>
    <w:rsid w:val="00C201B7"/>
    <w:rsid w:val="00C20A66"/>
    <w:rsid w:val="00C21A3D"/>
    <w:rsid w:val="00C236CE"/>
    <w:rsid w:val="00C23E00"/>
    <w:rsid w:val="00C241DE"/>
    <w:rsid w:val="00C24DA9"/>
    <w:rsid w:val="00C2530B"/>
    <w:rsid w:val="00C306B1"/>
    <w:rsid w:val="00C30D19"/>
    <w:rsid w:val="00C32BEC"/>
    <w:rsid w:val="00C343D9"/>
    <w:rsid w:val="00C34DB8"/>
    <w:rsid w:val="00C358AA"/>
    <w:rsid w:val="00C35ECD"/>
    <w:rsid w:val="00C36834"/>
    <w:rsid w:val="00C4016B"/>
    <w:rsid w:val="00C40870"/>
    <w:rsid w:val="00C4188A"/>
    <w:rsid w:val="00C41C8F"/>
    <w:rsid w:val="00C42FE3"/>
    <w:rsid w:val="00C43267"/>
    <w:rsid w:val="00C438A6"/>
    <w:rsid w:val="00C44B4C"/>
    <w:rsid w:val="00C47130"/>
    <w:rsid w:val="00C509AD"/>
    <w:rsid w:val="00C50DBA"/>
    <w:rsid w:val="00C528E2"/>
    <w:rsid w:val="00C53442"/>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2476"/>
    <w:rsid w:val="00C84003"/>
    <w:rsid w:val="00C8630E"/>
    <w:rsid w:val="00C86709"/>
    <w:rsid w:val="00C8710F"/>
    <w:rsid w:val="00C90F78"/>
    <w:rsid w:val="00C9275A"/>
    <w:rsid w:val="00C93768"/>
    <w:rsid w:val="00C94FD4"/>
    <w:rsid w:val="00C9563A"/>
    <w:rsid w:val="00C97953"/>
    <w:rsid w:val="00CA28AB"/>
    <w:rsid w:val="00CA32BC"/>
    <w:rsid w:val="00CA32DE"/>
    <w:rsid w:val="00CA5D07"/>
    <w:rsid w:val="00CA63C2"/>
    <w:rsid w:val="00CA719C"/>
    <w:rsid w:val="00CA7887"/>
    <w:rsid w:val="00CB0A30"/>
    <w:rsid w:val="00CB0E7C"/>
    <w:rsid w:val="00CB36C3"/>
    <w:rsid w:val="00CB4863"/>
    <w:rsid w:val="00CB746E"/>
    <w:rsid w:val="00CC0135"/>
    <w:rsid w:val="00CC215F"/>
    <w:rsid w:val="00CC2CFA"/>
    <w:rsid w:val="00CC3854"/>
    <w:rsid w:val="00CC4D2C"/>
    <w:rsid w:val="00CC6D53"/>
    <w:rsid w:val="00CC7204"/>
    <w:rsid w:val="00CC74FF"/>
    <w:rsid w:val="00CD17EE"/>
    <w:rsid w:val="00CD3082"/>
    <w:rsid w:val="00CD3B90"/>
    <w:rsid w:val="00CD4459"/>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0DDB"/>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52"/>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1871"/>
    <w:rsid w:val="00D9327D"/>
    <w:rsid w:val="00D93F8E"/>
    <w:rsid w:val="00D942EE"/>
    <w:rsid w:val="00D94A16"/>
    <w:rsid w:val="00D95782"/>
    <w:rsid w:val="00D97832"/>
    <w:rsid w:val="00D978BE"/>
    <w:rsid w:val="00DA2315"/>
    <w:rsid w:val="00DA391C"/>
    <w:rsid w:val="00DA4C3E"/>
    <w:rsid w:val="00DA7837"/>
    <w:rsid w:val="00DA7A30"/>
    <w:rsid w:val="00DB0485"/>
    <w:rsid w:val="00DB096D"/>
    <w:rsid w:val="00DB1580"/>
    <w:rsid w:val="00DB1CCC"/>
    <w:rsid w:val="00DB2FD8"/>
    <w:rsid w:val="00DB339C"/>
    <w:rsid w:val="00DB5483"/>
    <w:rsid w:val="00DB60A9"/>
    <w:rsid w:val="00DB6C39"/>
    <w:rsid w:val="00DB7735"/>
    <w:rsid w:val="00DC0549"/>
    <w:rsid w:val="00DC2344"/>
    <w:rsid w:val="00DC3447"/>
    <w:rsid w:val="00DC437E"/>
    <w:rsid w:val="00DC5674"/>
    <w:rsid w:val="00DC57A2"/>
    <w:rsid w:val="00DC5858"/>
    <w:rsid w:val="00DC6EC5"/>
    <w:rsid w:val="00DD0B00"/>
    <w:rsid w:val="00DD2D92"/>
    <w:rsid w:val="00DD347B"/>
    <w:rsid w:val="00DD43CB"/>
    <w:rsid w:val="00DD4920"/>
    <w:rsid w:val="00DD4F7E"/>
    <w:rsid w:val="00DE0367"/>
    <w:rsid w:val="00DE0ECE"/>
    <w:rsid w:val="00DE163A"/>
    <w:rsid w:val="00DE1C64"/>
    <w:rsid w:val="00DE33EA"/>
    <w:rsid w:val="00DE3E11"/>
    <w:rsid w:val="00DE60A9"/>
    <w:rsid w:val="00DF060C"/>
    <w:rsid w:val="00DF33E9"/>
    <w:rsid w:val="00DF4911"/>
    <w:rsid w:val="00DF56C0"/>
    <w:rsid w:val="00DF61F0"/>
    <w:rsid w:val="00E00929"/>
    <w:rsid w:val="00E02576"/>
    <w:rsid w:val="00E03FD4"/>
    <w:rsid w:val="00E044B5"/>
    <w:rsid w:val="00E05A93"/>
    <w:rsid w:val="00E05E02"/>
    <w:rsid w:val="00E05EE6"/>
    <w:rsid w:val="00E06C88"/>
    <w:rsid w:val="00E077BD"/>
    <w:rsid w:val="00E07857"/>
    <w:rsid w:val="00E13685"/>
    <w:rsid w:val="00E140F4"/>
    <w:rsid w:val="00E145F6"/>
    <w:rsid w:val="00E14C83"/>
    <w:rsid w:val="00E14D4C"/>
    <w:rsid w:val="00E159C3"/>
    <w:rsid w:val="00E15CC9"/>
    <w:rsid w:val="00E20D90"/>
    <w:rsid w:val="00E22CF7"/>
    <w:rsid w:val="00E23AE4"/>
    <w:rsid w:val="00E23E81"/>
    <w:rsid w:val="00E2687B"/>
    <w:rsid w:val="00E30E71"/>
    <w:rsid w:val="00E311C7"/>
    <w:rsid w:val="00E327B7"/>
    <w:rsid w:val="00E32F79"/>
    <w:rsid w:val="00E33E05"/>
    <w:rsid w:val="00E34453"/>
    <w:rsid w:val="00E349F6"/>
    <w:rsid w:val="00E35544"/>
    <w:rsid w:val="00E36A12"/>
    <w:rsid w:val="00E3768D"/>
    <w:rsid w:val="00E37D98"/>
    <w:rsid w:val="00E427C8"/>
    <w:rsid w:val="00E43925"/>
    <w:rsid w:val="00E45BC9"/>
    <w:rsid w:val="00E47B4B"/>
    <w:rsid w:val="00E53534"/>
    <w:rsid w:val="00E54954"/>
    <w:rsid w:val="00E5739B"/>
    <w:rsid w:val="00E61232"/>
    <w:rsid w:val="00E6538B"/>
    <w:rsid w:val="00E65C65"/>
    <w:rsid w:val="00E70FE5"/>
    <w:rsid w:val="00E7250A"/>
    <w:rsid w:val="00E76929"/>
    <w:rsid w:val="00E7771D"/>
    <w:rsid w:val="00E80FA1"/>
    <w:rsid w:val="00E81750"/>
    <w:rsid w:val="00E841F4"/>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33C9"/>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2DB"/>
    <w:rsid w:val="00EE0C40"/>
    <w:rsid w:val="00EE29DE"/>
    <w:rsid w:val="00EE2ED1"/>
    <w:rsid w:val="00EE3011"/>
    <w:rsid w:val="00EE30C8"/>
    <w:rsid w:val="00EE3B38"/>
    <w:rsid w:val="00EE43B6"/>
    <w:rsid w:val="00EE47C7"/>
    <w:rsid w:val="00EE59B4"/>
    <w:rsid w:val="00EE5A75"/>
    <w:rsid w:val="00EF0178"/>
    <w:rsid w:val="00EF3093"/>
    <w:rsid w:val="00EF4592"/>
    <w:rsid w:val="00EF4A37"/>
    <w:rsid w:val="00EF5F4D"/>
    <w:rsid w:val="00EF6189"/>
    <w:rsid w:val="00EF6FC4"/>
    <w:rsid w:val="00EF71A6"/>
    <w:rsid w:val="00F0256D"/>
    <w:rsid w:val="00F046B8"/>
    <w:rsid w:val="00F0620E"/>
    <w:rsid w:val="00F076B4"/>
    <w:rsid w:val="00F130E2"/>
    <w:rsid w:val="00F135ED"/>
    <w:rsid w:val="00F13E16"/>
    <w:rsid w:val="00F1518A"/>
    <w:rsid w:val="00F157E9"/>
    <w:rsid w:val="00F158F8"/>
    <w:rsid w:val="00F15EB9"/>
    <w:rsid w:val="00F20E3F"/>
    <w:rsid w:val="00F21EB4"/>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6F74"/>
    <w:rsid w:val="00F872A3"/>
    <w:rsid w:val="00F923BE"/>
    <w:rsid w:val="00F92542"/>
    <w:rsid w:val="00F93075"/>
    <w:rsid w:val="00F939E5"/>
    <w:rsid w:val="00F94868"/>
    <w:rsid w:val="00F96224"/>
    <w:rsid w:val="00F97F5C"/>
    <w:rsid w:val="00FA16EA"/>
    <w:rsid w:val="00FA1886"/>
    <w:rsid w:val="00FA1EFC"/>
    <w:rsid w:val="00FA28DF"/>
    <w:rsid w:val="00FA3358"/>
    <w:rsid w:val="00FA516C"/>
    <w:rsid w:val="00FA5AE6"/>
    <w:rsid w:val="00FB03E8"/>
    <w:rsid w:val="00FB1010"/>
    <w:rsid w:val="00FB1BB2"/>
    <w:rsid w:val="00FB2178"/>
    <w:rsid w:val="00FB3F3D"/>
    <w:rsid w:val="00FB4168"/>
    <w:rsid w:val="00FB43FE"/>
    <w:rsid w:val="00FB7350"/>
    <w:rsid w:val="00FC0B46"/>
    <w:rsid w:val="00FC19E9"/>
    <w:rsid w:val="00FC3174"/>
    <w:rsid w:val="00FC3BB5"/>
    <w:rsid w:val="00FC6BB9"/>
    <w:rsid w:val="00FC7951"/>
    <w:rsid w:val="00FD0AEA"/>
    <w:rsid w:val="00FD4359"/>
    <w:rsid w:val="00FD4DC9"/>
    <w:rsid w:val="00FD4F54"/>
    <w:rsid w:val="00FD5589"/>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3E57"/>
    <w:rsid w:val="00FF42DE"/>
    <w:rsid w:val="00FF503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2</cp:revision>
  <cp:lastPrinted>2019-03-22T14:58:00Z</cp:lastPrinted>
  <dcterms:created xsi:type="dcterms:W3CDTF">2021-11-01T16:48:00Z</dcterms:created>
  <dcterms:modified xsi:type="dcterms:W3CDTF">2021-11-01T16:48:00Z</dcterms:modified>
</cp:coreProperties>
</file>